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0CD" w:rsidRPr="00BF4382" w:rsidRDefault="00456B74" w:rsidP="00BF4382">
      <w:pPr>
        <w:spacing w:after="0" w:line="240" w:lineRule="auto"/>
        <w:jc w:val="center"/>
        <w:rPr>
          <w:rFonts w:ascii="Cambria" w:hAnsi="Cambria" w:cs="Arial"/>
          <w:b/>
          <w:bCs/>
          <w:color w:val="000000" w:themeColor="text1"/>
          <w:sz w:val="28"/>
          <w:szCs w:val="28"/>
        </w:rPr>
      </w:pPr>
      <w:r w:rsidRPr="00BF4382">
        <w:rPr>
          <w:rFonts w:ascii="Cambria" w:hAnsi="Cambria" w:cs="Arial"/>
          <w:b/>
          <w:bCs/>
          <w:color w:val="000000" w:themeColor="text1"/>
          <w:sz w:val="28"/>
          <w:szCs w:val="28"/>
        </w:rPr>
        <w:t>Child Resource Centre</w:t>
      </w:r>
    </w:p>
    <w:p w:rsidR="00D160CD" w:rsidRPr="00BF4382" w:rsidRDefault="00D160CD" w:rsidP="00BF4382">
      <w:pPr>
        <w:spacing w:after="0" w:line="240" w:lineRule="auto"/>
        <w:jc w:val="center"/>
        <w:rPr>
          <w:rFonts w:ascii="Cambria" w:hAnsi="Cambria" w:cs="Arial"/>
          <w:b/>
          <w:bCs/>
          <w:color w:val="000000" w:themeColor="text1"/>
          <w:sz w:val="28"/>
          <w:szCs w:val="28"/>
        </w:rPr>
      </w:pPr>
      <w:r w:rsidRPr="00BF4382">
        <w:rPr>
          <w:rFonts w:ascii="Cambria" w:hAnsi="Cambria" w:cs="Arial"/>
          <w:b/>
          <w:bCs/>
          <w:color w:val="000000" w:themeColor="text1"/>
          <w:sz w:val="28"/>
          <w:szCs w:val="28"/>
        </w:rPr>
        <w:t>CMS, HCM Rajasthan State Institute of Public Administration</w:t>
      </w:r>
    </w:p>
    <w:p w:rsidR="00D160CD" w:rsidRPr="00BF4382" w:rsidRDefault="00D160CD" w:rsidP="00BF4382">
      <w:pPr>
        <w:spacing w:after="0" w:line="240" w:lineRule="auto"/>
        <w:jc w:val="center"/>
        <w:rPr>
          <w:rFonts w:ascii="Cambria" w:hAnsi="Cambria" w:cs="Arial"/>
          <w:b/>
          <w:bCs/>
          <w:color w:val="000000" w:themeColor="text1"/>
          <w:sz w:val="28"/>
          <w:szCs w:val="28"/>
        </w:rPr>
      </w:pPr>
    </w:p>
    <w:p w:rsidR="000E2A42" w:rsidRPr="00BF4382" w:rsidRDefault="000E2A42" w:rsidP="00BF4382">
      <w:pPr>
        <w:spacing w:line="240" w:lineRule="auto"/>
        <w:jc w:val="center"/>
        <w:rPr>
          <w:rFonts w:ascii="Cambria" w:hAnsi="Cambria"/>
          <w:b/>
          <w:bCs/>
          <w:color w:val="000000" w:themeColor="text1"/>
          <w:sz w:val="24"/>
          <w:szCs w:val="24"/>
          <w:u w:val="single"/>
        </w:rPr>
      </w:pPr>
      <w:r w:rsidRPr="00BF4382">
        <w:rPr>
          <w:rFonts w:ascii="Cambria" w:hAnsi="Cambria"/>
          <w:b/>
          <w:bCs/>
          <w:color w:val="000000" w:themeColor="text1"/>
          <w:sz w:val="24"/>
          <w:szCs w:val="24"/>
          <w:u w:val="single"/>
        </w:rPr>
        <w:t>Orientation Programme</w:t>
      </w:r>
      <w:r w:rsidR="00274E7A" w:rsidRPr="00BF4382">
        <w:rPr>
          <w:rFonts w:ascii="Cambria" w:hAnsi="Cambria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BF4382">
        <w:rPr>
          <w:rFonts w:ascii="Cambria" w:hAnsi="Cambria"/>
          <w:b/>
          <w:bCs/>
          <w:color w:val="000000" w:themeColor="text1"/>
          <w:sz w:val="24"/>
          <w:szCs w:val="24"/>
          <w:u w:val="single"/>
        </w:rPr>
        <w:t xml:space="preserve">for </w:t>
      </w:r>
      <w:r w:rsidR="00EE2664" w:rsidRPr="00EE2664">
        <w:rPr>
          <w:rFonts w:ascii="Cambria" w:hAnsi="Cambria"/>
          <w:b/>
          <w:bCs/>
          <w:color w:val="000000" w:themeColor="text1"/>
          <w:sz w:val="24"/>
          <w:szCs w:val="24"/>
          <w:u w:val="single"/>
        </w:rPr>
        <w:t>Personnel of Rajasthan Scouts and Guide on child Protection</w:t>
      </w:r>
    </w:p>
    <w:p w:rsidR="00D9386F" w:rsidRPr="00BF4382" w:rsidRDefault="00D9386F" w:rsidP="00BF4382">
      <w:pPr>
        <w:spacing w:line="240" w:lineRule="auto"/>
        <w:jc w:val="center"/>
        <w:rPr>
          <w:rFonts w:ascii="Cambria" w:hAnsi="Cambria"/>
          <w:b/>
          <w:bCs/>
          <w:color w:val="000000" w:themeColor="text1"/>
          <w:sz w:val="24"/>
          <w:szCs w:val="24"/>
          <w:u w:val="single"/>
        </w:rPr>
      </w:pPr>
      <w:r w:rsidRPr="00BF4382">
        <w:rPr>
          <w:rFonts w:ascii="Cambria" w:hAnsi="Cambria"/>
          <w:b/>
          <w:bCs/>
          <w:color w:val="000000" w:themeColor="text1"/>
          <w:sz w:val="24"/>
          <w:szCs w:val="24"/>
          <w:u w:val="single"/>
        </w:rPr>
        <w:t xml:space="preserve">Supported by – UNICEF Rajasthan </w:t>
      </w:r>
    </w:p>
    <w:p w:rsidR="0040486C" w:rsidRPr="00EE2664" w:rsidRDefault="00274E7A" w:rsidP="00EE2664">
      <w:pPr>
        <w:spacing w:before="1"/>
        <w:jc w:val="center"/>
        <w:rPr>
          <w:rFonts w:ascii="Cambria" w:hAnsi="Cambria" w:cs="Times New Roman"/>
          <w:b/>
          <w:sz w:val="24"/>
          <w:szCs w:val="24"/>
        </w:rPr>
      </w:pPr>
      <w:r w:rsidRPr="00EE2664">
        <w:rPr>
          <w:rStyle w:val="apple-converted-space"/>
          <w:rFonts w:ascii="Cambria" w:hAnsi="Cambria" w:cs="Arial"/>
          <w:b/>
          <w:color w:val="000000" w:themeColor="text1"/>
          <w:sz w:val="24"/>
          <w:szCs w:val="24"/>
        </w:rPr>
        <w:t>Date</w:t>
      </w:r>
      <w:r w:rsidR="00FE5972" w:rsidRPr="00EE2664">
        <w:rPr>
          <w:rStyle w:val="apple-converted-space"/>
          <w:rFonts w:ascii="Cambria" w:hAnsi="Cambria" w:cs="Arial"/>
          <w:b/>
          <w:color w:val="000000" w:themeColor="text1"/>
          <w:sz w:val="24"/>
          <w:szCs w:val="24"/>
        </w:rPr>
        <w:t xml:space="preserve">: </w:t>
      </w:r>
      <w:r w:rsidR="00EE2664" w:rsidRPr="00EE2664">
        <w:rPr>
          <w:rFonts w:ascii="Cambria" w:hAnsi="Cambria" w:cs="Times New Roman"/>
          <w:b/>
          <w:sz w:val="24"/>
          <w:szCs w:val="24"/>
        </w:rPr>
        <w:t>8</w:t>
      </w:r>
      <w:r w:rsidR="00EE2664" w:rsidRPr="00EE2664">
        <w:rPr>
          <w:rFonts w:ascii="Cambria" w:hAnsi="Cambria" w:cs="Times New Roman"/>
          <w:b/>
          <w:sz w:val="24"/>
          <w:szCs w:val="24"/>
          <w:vertAlign w:val="superscript"/>
        </w:rPr>
        <w:t>th</w:t>
      </w:r>
      <w:r w:rsidR="00EE2664" w:rsidRPr="00EE2664">
        <w:rPr>
          <w:rFonts w:ascii="Cambria" w:hAnsi="Cambria" w:cs="Times New Roman"/>
          <w:b/>
          <w:sz w:val="24"/>
          <w:szCs w:val="24"/>
        </w:rPr>
        <w:t xml:space="preserve"> to 9</w:t>
      </w:r>
      <w:r w:rsidR="00EE2664" w:rsidRPr="00EE2664">
        <w:rPr>
          <w:rFonts w:ascii="Cambria" w:hAnsi="Cambria" w:cs="Times New Roman"/>
          <w:b/>
          <w:sz w:val="24"/>
          <w:szCs w:val="24"/>
          <w:vertAlign w:val="superscript"/>
        </w:rPr>
        <w:t>th</w:t>
      </w:r>
      <w:r w:rsidR="00EE2664" w:rsidRPr="00EE2664">
        <w:rPr>
          <w:rFonts w:ascii="Cambria" w:hAnsi="Cambria" w:cs="Times New Roman"/>
          <w:b/>
          <w:sz w:val="24"/>
          <w:szCs w:val="24"/>
        </w:rPr>
        <w:t xml:space="preserve"> April 2021</w:t>
      </w:r>
    </w:p>
    <w:tbl>
      <w:tblPr>
        <w:tblW w:w="10721" w:type="dxa"/>
        <w:tblInd w:w="-623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5094"/>
        <w:gridCol w:w="47"/>
        <w:gridCol w:w="3060"/>
      </w:tblGrid>
      <w:tr w:rsidR="00F10E17" w:rsidRPr="00474D4D" w:rsidTr="00AD40D0">
        <w:tc>
          <w:tcPr>
            <w:tcW w:w="10721" w:type="dxa"/>
            <w:gridSpan w:val="4"/>
          </w:tcPr>
          <w:p w:rsidR="00F10E17" w:rsidRPr="00474D4D" w:rsidRDefault="00E75871" w:rsidP="00F10E17">
            <w:pPr>
              <w:spacing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474D4D">
              <w:rPr>
                <w:rFonts w:ascii="Cambria" w:hAnsi="Cambria" w:cs="Arial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Tentative </w:t>
            </w:r>
            <w:r w:rsidR="00F10E17" w:rsidRPr="00474D4D">
              <w:rPr>
                <w:rFonts w:ascii="Cambria" w:hAnsi="Cambria" w:cs="Arial"/>
                <w:b/>
                <w:bCs/>
                <w:color w:val="000000" w:themeColor="text1"/>
                <w:sz w:val="24"/>
                <w:szCs w:val="24"/>
                <w:u w:val="single"/>
              </w:rPr>
              <w:t>Programme Schedule</w:t>
            </w:r>
          </w:p>
        </w:tc>
      </w:tr>
      <w:tr w:rsidR="008D6787" w:rsidRPr="00474D4D" w:rsidTr="00AD40D0">
        <w:tc>
          <w:tcPr>
            <w:tcW w:w="10721" w:type="dxa"/>
            <w:gridSpan w:val="4"/>
          </w:tcPr>
          <w:p w:rsidR="008D6787" w:rsidRPr="00474D4D" w:rsidRDefault="008D6787" w:rsidP="00625537">
            <w:pPr>
              <w:tabs>
                <w:tab w:val="left" w:pos="1080"/>
              </w:tabs>
              <w:spacing w:after="0"/>
              <w:jc w:val="center"/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</w:pPr>
            <w:r w:rsidRPr="00474D4D"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  <w:t xml:space="preserve">Day 1 </w:t>
            </w:r>
          </w:p>
          <w:p w:rsidR="008D6787" w:rsidRPr="00474D4D" w:rsidRDefault="00EE2664" w:rsidP="00C05220">
            <w:pPr>
              <w:tabs>
                <w:tab w:val="left" w:pos="1080"/>
              </w:tabs>
              <w:spacing w:after="0"/>
              <w:jc w:val="center"/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8</w:t>
            </w:r>
            <w:r w:rsidR="00F10E17" w:rsidRPr="00474D4D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04</w:t>
            </w:r>
            <w:r w:rsidR="00DD2ABD"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  <w:t>-2021</w:t>
            </w:r>
          </w:p>
        </w:tc>
      </w:tr>
      <w:tr w:rsidR="008D6787" w:rsidRPr="00474D4D" w:rsidTr="005214B4">
        <w:trPr>
          <w:trHeight w:val="368"/>
        </w:trPr>
        <w:tc>
          <w:tcPr>
            <w:tcW w:w="2520" w:type="dxa"/>
          </w:tcPr>
          <w:p w:rsidR="008D6787" w:rsidRPr="00474D4D" w:rsidRDefault="008D6787" w:rsidP="00625537">
            <w:pPr>
              <w:tabs>
                <w:tab w:val="left" w:pos="1080"/>
              </w:tabs>
              <w:spacing w:after="0"/>
              <w:jc w:val="center"/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</w:pPr>
            <w:r w:rsidRPr="00474D4D"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5141" w:type="dxa"/>
            <w:gridSpan w:val="2"/>
          </w:tcPr>
          <w:p w:rsidR="008D6787" w:rsidRPr="00474D4D" w:rsidRDefault="008D6787" w:rsidP="00625537">
            <w:pPr>
              <w:tabs>
                <w:tab w:val="left" w:pos="1080"/>
              </w:tabs>
              <w:spacing w:after="0"/>
              <w:jc w:val="center"/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</w:pPr>
            <w:r w:rsidRPr="00474D4D"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  <w:t>Sessions</w:t>
            </w:r>
          </w:p>
        </w:tc>
        <w:tc>
          <w:tcPr>
            <w:tcW w:w="3060" w:type="dxa"/>
          </w:tcPr>
          <w:p w:rsidR="008D6787" w:rsidRPr="00474D4D" w:rsidRDefault="008D6787" w:rsidP="00625537">
            <w:pPr>
              <w:tabs>
                <w:tab w:val="left" w:pos="1080"/>
              </w:tabs>
              <w:spacing w:after="0"/>
              <w:jc w:val="center"/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</w:pPr>
            <w:r w:rsidRPr="00474D4D"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  <w:t>Facilitator</w:t>
            </w:r>
          </w:p>
        </w:tc>
      </w:tr>
      <w:tr w:rsidR="00994B12" w:rsidRPr="00474D4D" w:rsidTr="005214B4">
        <w:trPr>
          <w:trHeight w:val="422"/>
        </w:trPr>
        <w:tc>
          <w:tcPr>
            <w:tcW w:w="2520" w:type="dxa"/>
          </w:tcPr>
          <w:p w:rsidR="00994B12" w:rsidRPr="00474D4D" w:rsidRDefault="00EE2664" w:rsidP="00994B12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10:00 am – 10:15</w:t>
            </w:r>
            <w:r w:rsidR="00994B12" w:rsidRPr="00426EAC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</w:t>
            </w:r>
            <w:r w:rsidR="00950E5F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a</w:t>
            </w:r>
            <w:r w:rsidR="00994B12" w:rsidRPr="00426EAC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5141" w:type="dxa"/>
            <w:gridSpan w:val="2"/>
          </w:tcPr>
          <w:p w:rsidR="00994B12" w:rsidRPr="00474D4D" w:rsidRDefault="00994B12" w:rsidP="00994B12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474D4D">
              <w:rPr>
                <w:rFonts w:ascii="Cambria" w:hAnsi="Cambria"/>
                <w:color w:val="000000"/>
                <w:sz w:val="24"/>
                <w:szCs w:val="24"/>
              </w:rPr>
              <w:t>Registration and Welcome</w:t>
            </w:r>
          </w:p>
          <w:p w:rsidR="00994B12" w:rsidRPr="00474D4D" w:rsidRDefault="00994B12" w:rsidP="00994B12">
            <w:pPr>
              <w:pStyle w:val="ListParagraph"/>
              <w:numPr>
                <w:ilvl w:val="0"/>
                <w:numId w:val="12"/>
              </w:numPr>
              <w:rPr>
                <w:rFonts w:ascii="Cambria" w:eastAsiaTheme="minorHAnsi" w:hAnsi="Cambria"/>
                <w:color w:val="000000"/>
                <w:sz w:val="24"/>
                <w:szCs w:val="24"/>
              </w:rPr>
            </w:pPr>
            <w:r w:rsidRPr="00474D4D">
              <w:rPr>
                <w:rFonts w:ascii="Cambria" w:eastAsiaTheme="minorHAnsi" w:hAnsi="Cambria"/>
                <w:color w:val="000000"/>
                <w:sz w:val="24"/>
                <w:szCs w:val="24"/>
              </w:rPr>
              <w:t>Introduction</w:t>
            </w:r>
          </w:p>
          <w:p w:rsidR="00994B12" w:rsidRPr="00474D4D" w:rsidRDefault="00994B12" w:rsidP="00994B12">
            <w:pPr>
              <w:pStyle w:val="ListParagraph"/>
              <w:numPr>
                <w:ilvl w:val="0"/>
                <w:numId w:val="12"/>
              </w:numPr>
              <w:rPr>
                <w:rFonts w:ascii="Cambria" w:eastAsiaTheme="minorHAnsi" w:hAnsi="Cambria"/>
                <w:color w:val="000000"/>
                <w:sz w:val="24"/>
                <w:szCs w:val="24"/>
              </w:rPr>
            </w:pPr>
            <w:r w:rsidRPr="00474D4D">
              <w:rPr>
                <w:rFonts w:ascii="Cambria" w:eastAsiaTheme="minorHAnsi" w:hAnsi="Cambria"/>
                <w:color w:val="000000"/>
                <w:sz w:val="24"/>
                <w:szCs w:val="24"/>
              </w:rPr>
              <w:t>Objectives of the training programme</w:t>
            </w:r>
          </w:p>
        </w:tc>
        <w:tc>
          <w:tcPr>
            <w:tcW w:w="3060" w:type="dxa"/>
          </w:tcPr>
          <w:p w:rsidR="00D047A6" w:rsidRPr="005214B4" w:rsidRDefault="00D047A6" w:rsidP="00994B12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b/>
                <w:color w:val="000000"/>
                <w:sz w:val="24"/>
                <w:szCs w:val="24"/>
              </w:rPr>
            </w:pPr>
            <w:proofErr w:type="spellStart"/>
            <w:r w:rsidRPr="005214B4">
              <w:rPr>
                <w:rFonts w:ascii="Cambria" w:eastAsia="Calibri" w:hAnsi="Cambria" w:cs="Mangal"/>
                <w:b/>
                <w:color w:val="000000"/>
                <w:sz w:val="24"/>
                <w:szCs w:val="24"/>
              </w:rPr>
              <w:t>Lavina</w:t>
            </w:r>
            <w:proofErr w:type="spellEnd"/>
            <w:r w:rsidRPr="005214B4">
              <w:rPr>
                <w:rFonts w:ascii="Cambria" w:eastAsia="Calibri" w:hAnsi="Cambria" w:cs="Mangal"/>
                <w:b/>
                <w:color w:val="000000"/>
                <w:sz w:val="24"/>
                <w:szCs w:val="24"/>
              </w:rPr>
              <w:t xml:space="preserve"> Rathore</w:t>
            </w:r>
          </w:p>
          <w:p w:rsidR="00D047A6" w:rsidRDefault="00D047A6" w:rsidP="00994B12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Technical Expert</w:t>
            </w:r>
          </w:p>
          <w:p w:rsidR="00994B12" w:rsidRPr="00474D4D" w:rsidRDefault="00994B12" w:rsidP="00994B12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 w:rsidRPr="00474D4D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Child Resource Centre</w:t>
            </w:r>
          </w:p>
        </w:tc>
      </w:tr>
      <w:tr w:rsidR="00EE2664" w:rsidRPr="00474D4D" w:rsidTr="005214B4">
        <w:trPr>
          <w:trHeight w:val="422"/>
        </w:trPr>
        <w:tc>
          <w:tcPr>
            <w:tcW w:w="2520" w:type="dxa"/>
          </w:tcPr>
          <w:p w:rsidR="00EE2664" w:rsidRDefault="00EE2664" w:rsidP="00994B12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10:15 am – 11:30 am</w:t>
            </w:r>
          </w:p>
        </w:tc>
        <w:tc>
          <w:tcPr>
            <w:tcW w:w="5141" w:type="dxa"/>
            <w:gridSpan w:val="2"/>
          </w:tcPr>
          <w:p w:rsidR="00EE2664" w:rsidRPr="00474D4D" w:rsidRDefault="00EE2664" w:rsidP="00A519A6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474D4D">
              <w:rPr>
                <w:rFonts w:ascii="Cambria" w:hAnsi="Cambria"/>
                <w:color w:val="000000"/>
                <w:sz w:val="24"/>
                <w:szCs w:val="24"/>
              </w:rPr>
              <w:t>Understand Child Rights</w:t>
            </w:r>
          </w:p>
          <w:p w:rsidR="00EE2664" w:rsidRPr="00474D4D" w:rsidRDefault="00EE2664" w:rsidP="00A519A6">
            <w:pPr>
              <w:pStyle w:val="ListParagraph"/>
              <w:numPr>
                <w:ilvl w:val="0"/>
                <w:numId w:val="12"/>
              </w:numPr>
              <w:rPr>
                <w:rFonts w:ascii="Cambria" w:eastAsiaTheme="minorHAnsi" w:hAnsi="Cambria"/>
                <w:color w:val="000000"/>
                <w:sz w:val="24"/>
                <w:szCs w:val="24"/>
              </w:rPr>
            </w:pPr>
            <w:r w:rsidRPr="00474D4D">
              <w:rPr>
                <w:rFonts w:ascii="Cambria" w:eastAsiaTheme="minorHAnsi" w:hAnsi="Cambria"/>
                <w:color w:val="000000"/>
                <w:sz w:val="24"/>
                <w:szCs w:val="24"/>
              </w:rPr>
              <w:t xml:space="preserve">Child protection </w:t>
            </w:r>
          </w:p>
          <w:p w:rsidR="00EE2664" w:rsidRPr="00474D4D" w:rsidRDefault="00EE2664" w:rsidP="00A519A6">
            <w:pPr>
              <w:pStyle w:val="ListParagraph"/>
              <w:numPr>
                <w:ilvl w:val="0"/>
                <w:numId w:val="12"/>
              </w:numPr>
              <w:rPr>
                <w:rFonts w:ascii="Cambria" w:eastAsiaTheme="minorHAnsi" w:hAnsi="Cambria"/>
                <w:color w:val="000000"/>
                <w:sz w:val="24"/>
                <w:szCs w:val="24"/>
              </w:rPr>
            </w:pPr>
            <w:r w:rsidRPr="00474D4D">
              <w:rPr>
                <w:rFonts w:ascii="Cambria" w:eastAsiaTheme="minorHAnsi" w:hAnsi="Cambria"/>
                <w:color w:val="000000"/>
                <w:sz w:val="24"/>
                <w:szCs w:val="24"/>
              </w:rPr>
              <w:t>Issues related to children and vulnerabilities of children</w:t>
            </w:r>
          </w:p>
        </w:tc>
        <w:tc>
          <w:tcPr>
            <w:tcW w:w="3060" w:type="dxa"/>
          </w:tcPr>
          <w:p w:rsidR="0009432A" w:rsidRPr="005214B4" w:rsidRDefault="0009432A" w:rsidP="0009432A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b/>
                <w:color w:val="000000"/>
                <w:sz w:val="24"/>
                <w:szCs w:val="24"/>
              </w:rPr>
            </w:pPr>
            <w:proofErr w:type="spellStart"/>
            <w:r w:rsidRPr="005214B4">
              <w:rPr>
                <w:rFonts w:ascii="Cambria" w:eastAsia="Calibri" w:hAnsi="Cambria" w:cs="Mangal"/>
                <w:b/>
                <w:color w:val="000000"/>
                <w:sz w:val="24"/>
                <w:szCs w:val="24"/>
              </w:rPr>
              <w:t>Lavina</w:t>
            </w:r>
            <w:proofErr w:type="spellEnd"/>
            <w:r w:rsidRPr="005214B4">
              <w:rPr>
                <w:rFonts w:ascii="Cambria" w:eastAsia="Calibri" w:hAnsi="Cambria" w:cs="Mangal"/>
                <w:b/>
                <w:color w:val="000000"/>
                <w:sz w:val="24"/>
                <w:szCs w:val="24"/>
              </w:rPr>
              <w:t xml:space="preserve"> Rathore</w:t>
            </w:r>
          </w:p>
          <w:p w:rsidR="0009432A" w:rsidRDefault="0009432A" w:rsidP="0009432A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Technical Expert</w:t>
            </w:r>
          </w:p>
          <w:p w:rsidR="00EE2664" w:rsidRPr="00474D4D" w:rsidRDefault="0009432A" w:rsidP="0009432A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474D4D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Child Resource Centre</w:t>
            </w:r>
          </w:p>
        </w:tc>
      </w:tr>
      <w:tr w:rsidR="005214B4" w:rsidRPr="00474D4D" w:rsidTr="009F2D18">
        <w:trPr>
          <w:trHeight w:val="422"/>
        </w:trPr>
        <w:tc>
          <w:tcPr>
            <w:tcW w:w="2520" w:type="dxa"/>
          </w:tcPr>
          <w:p w:rsidR="005214B4" w:rsidRPr="005836F4" w:rsidRDefault="005214B4" w:rsidP="00994B12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 w:rsidRPr="005836F4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11</w:t>
            </w: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:30</w:t>
            </w:r>
            <w:r w:rsidRPr="005836F4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am - </w:t>
            </w: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11:45</w:t>
            </w:r>
            <w:r w:rsidRPr="005836F4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am</w:t>
            </w:r>
          </w:p>
        </w:tc>
        <w:tc>
          <w:tcPr>
            <w:tcW w:w="8201" w:type="dxa"/>
            <w:gridSpan w:val="3"/>
          </w:tcPr>
          <w:p w:rsidR="005214B4" w:rsidRDefault="005214B4" w:rsidP="005214B4">
            <w:pPr>
              <w:tabs>
                <w:tab w:val="left" w:pos="1080"/>
              </w:tabs>
              <w:spacing w:after="0"/>
              <w:jc w:val="center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 w:rsidRPr="005214B4">
              <w:rPr>
                <w:rFonts w:ascii="Cambria" w:hAnsi="Cambria"/>
                <w:b/>
                <w:color w:val="000000"/>
                <w:sz w:val="24"/>
                <w:szCs w:val="24"/>
              </w:rPr>
              <w:t>Tea</w:t>
            </w:r>
          </w:p>
        </w:tc>
      </w:tr>
      <w:tr w:rsidR="00EE2664" w:rsidRPr="00474D4D" w:rsidTr="005214B4">
        <w:trPr>
          <w:trHeight w:val="1215"/>
        </w:trPr>
        <w:tc>
          <w:tcPr>
            <w:tcW w:w="2520" w:type="dxa"/>
          </w:tcPr>
          <w:p w:rsidR="00EE2664" w:rsidRPr="00474D4D" w:rsidRDefault="00EE2664" w:rsidP="00994B12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11:45 am – 1:00</w:t>
            </w:r>
            <w:r w:rsidRPr="00426EAC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p</w:t>
            </w:r>
            <w:r w:rsidRPr="00426EAC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5141" w:type="dxa"/>
            <w:gridSpan w:val="2"/>
          </w:tcPr>
          <w:p w:rsidR="00EE2664" w:rsidRPr="00474D4D" w:rsidRDefault="00EE2664" w:rsidP="00EE2664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474D4D">
              <w:rPr>
                <w:rFonts w:ascii="Cambria" w:hAnsi="Cambria"/>
                <w:color w:val="000000"/>
                <w:sz w:val="24"/>
                <w:szCs w:val="24"/>
              </w:rPr>
              <w:t>Child Sexual Abuse</w:t>
            </w:r>
          </w:p>
          <w:p w:rsidR="00EE2664" w:rsidRPr="00EE2664" w:rsidRDefault="00EE2664" w:rsidP="00EE2664">
            <w:pPr>
              <w:pStyle w:val="ListParagraph"/>
              <w:numPr>
                <w:ilvl w:val="0"/>
                <w:numId w:val="12"/>
              </w:numPr>
              <w:rPr>
                <w:rFonts w:ascii="Cambria" w:eastAsiaTheme="minorHAnsi" w:hAnsi="Cambria"/>
                <w:color w:val="000000"/>
                <w:sz w:val="24"/>
                <w:szCs w:val="24"/>
              </w:rPr>
            </w:pPr>
            <w:r w:rsidRPr="00EE2664">
              <w:rPr>
                <w:rFonts w:ascii="Cambria" w:hAnsi="Cambria"/>
                <w:color w:val="000000"/>
                <w:sz w:val="24"/>
                <w:szCs w:val="24"/>
              </w:rPr>
              <w:t>Protection of Children from Sexual Offences Act, 2012</w:t>
            </w:r>
          </w:p>
        </w:tc>
        <w:tc>
          <w:tcPr>
            <w:tcW w:w="3060" w:type="dxa"/>
          </w:tcPr>
          <w:p w:rsidR="00EE2664" w:rsidRDefault="006A6297" w:rsidP="00D047A6">
            <w:pPr>
              <w:tabs>
                <w:tab w:val="left" w:pos="1080"/>
              </w:tabs>
              <w:spacing w:after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Preeti</w:t>
            </w:r>
            <w:proofErr w:type="spellEnd"/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 Agarwal</w:t>
            </w:r>
          </w:p>
          <w:p w:rsidR="006A6297" w:rsidRPr="00D85323" w:rsidRDefault="006A6297" w:rsidP="00D047A6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D85323">
              <w:rPr>
                <w:rFonts w:ascii="Cambria" w:hAnsi="Cambria"/>
                <w:color w:val="000000"/>
                <w:sz w:val="24"/>
                <w:szCs w:val="24"/>
              </w:rPr>
              <w:t>Former JJB Member,</w:t>
            </w:r>
          </w:p>
          <w:p w:rsidR="006D12AB" w:rsidRPr="00474D4D" w:rsidRDefault="006A6297" w:rsidP="006D12AB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D85323">
              <w:rPr>
                <w:rFonts w:ascii="Cambria" w:hAnsi="Cambria"/>
                <w:color w:val="000000"/>
                <w:sz w:val="24"/>
                <w:szCs w:val="24"/>
              </w:rPr>
              <w:t>Advocate Rajasthan High Court, Jaipur</w:t>
            </w:r>
          </w:p>
        </w:tc>
      </w:tr>
      <w:tr w:rsidR="00EE2664" w:rsidRPr="00474D4D" w:rsidTr="00751842">
        <w:trPr>
          <w:trHeight w:val="477"/>
        </w:trPr>
        <w:tc>
          <w:tcPr>
            <w:tcW w:w="2520" w:type="dxa"/>
          </w:tcPr>
          <w:p w:rsidR="00EE2664" w:rsidRPr="00A55592" w:rsidRDefault="00EE2664" w:rsidP="00994B12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1:00 pm – 2:00 pm</w:t>
            </w:r>
          </w:p>
        </w:tc>
        <w:tc>
          <w:tcPr>
            <w:tcW w:w="8201" w:type="dxa"/>
            <w:gridSpan w:val="3"/>
          </w:tcPr>
          <w:p w:rsidR="00EE2664" w:rsidRPr="00A55592" w:rsidRDefault="00EE2664" w:rsidP="00A55592">
            <w:pPr>
              <w:tabs>
                <w:tab w:val="left" w:pos="1080"/>
              </w:tabs>
              <w:spacing w:after="0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A55592">
              <w:rPr>
                <w:rFonts w:ascii="Cambria" w:hAnsi="Cambria"/>
                <w:b/>
                <w:color w:val="000000"/>
                <w:sz w:val="24"/>
                <w:szCs w:val="24"/>
              </w:rPr>
              <w:t>lunch</w:t>
            </w:r>
          </w:p>
        </w:tc>
      </w:tr>
      <w:tr w:rsidR="00EE2664" w:rsidRPr="00474D4D" w:rsidTr="00AD40D0">
        <w:trPr>
          <w:trHeight w:val="152"/>
        </w:trPr>
        <w:tc>
          <w:tcPr>
            <w:tcW w:w="2520" w:type="dxa"/>
          </w:tcPr>
          <w:p w:rsidR="00EE2664" w:rsidRPr="00474D4D" w:rsidRDefault="00EE2664" w:rsidP="005836F4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2:00 pm – 3:15 pm</w:t>
            </w:r>
          </w:p>
        </w:tc>
        <w:tc>
          <w:tcPr>
            <w:tcW w:w="5094" w:type="dxa"/>
            <w:vAlign w:val="center"/>
          </w:tcPr>
          <w:p w:rsidR="00EE2664" w:rsidRPr="00474D4D" w:rsidRDefault="00EE2664" w:rsidP="002B273E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474D4D">
              <w:rPr>
                <w:rFonts w:ascii="Cambria" w:hAnsi="Cambria"/>
                <w:color w:val="000000"/>
                <w:sz w:val="24"/>
                <w:szCs w:val="24"/>
              </w:rPr>
              <w:t>Child protection System and Structures as per provisions under JJ Act</w:t>
            </w:r>
          </w:p>
          <w:p w:rsidR="00EE2664" w:rsidRPr="00474D4D" w:rsidRDefault="00EE2664" w:rsidP="002B273E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Align w:val="center"/>
          </w:tcPr>
          <w:p w:rsidR="00EE2664" w:rsidRPr="005214B4" w:rsidRDefault="00EE2664" w:rsidP="002B273E">
            <w:pPr>
              <w:spacing w:after="0" w:line="240" w:lineRule="auto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5214B4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5214B4">
              <w:rPr>
                <w:rFonts w:ascii="Cambria" w:hAnsi="Cambria"/>
                <w:b/>
                <w:color w:val="000000"/>
                <w:sz w:val="24"/>
                <w:szCs w:val="24"/>
              </w:rPr>
              <w:t>Rajkumar</w:t>
            </w:r>
            <w:proofErr w:type="spellEnd"/>
            <w:r w:rsidRPr="005214B4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 Paliwal </w:t>
            </w:r>
          </w:p>
          <w:p w:rsidR="00EE2664" w:rsidRDefault="00EE2664" w:rsidP="002B273E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Child protection Expert</w:t>
            </w:r>
          </w:p>
          <w:p w:rsidR="00EE2664" w:rsidRDefault="00EE2664" w:rsidP="002B273E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Independent consultant </w:t>
            </w:r>
          </w:p>
          <w:p w:rsidR="00EE2664" w:rsidRPr="00474D4D" w:rsidRDefault="00EE2664" w:rsidP="005836F4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EE2664" w:rsidRPr="00474D4D" w:rsidTr="007260CA">
        <w:trPr>
          <w:trHeight w:val="152"/>
        </w:trPr>
        <w:tc>
          <w:tcPr>
            <w:tcW w:w="2520" w:type="dxa"/>
          </w:tcPr>
          <w:p w:rsidR="00EE2664" w:rsidRDefault="00EE2664" w:rsidP="005836F4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3:15 pm – 3:30 pm</w:t>
            </w:r>
          </w:p>
        </w:tc>
        <w:tc>
          <w:tcPr>
            <w:tcW w:w="8201" w:type="dxa"/>
            <w:gridSpan w:val="3"/>
            <w:vAlign w:val="center"/>
          </w:tcPr>
          <w:p w:rsidR="00EE2664" w:rsidRDefault="00EE2664" w:rsidP="005214B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Tea</w:t>
            </w:r>
          </w:p>
        </w:tc>
      </w:tr>
      <w:tr w:rsidR="00EE2664" w:rsidRPr="00474D4D" w:rsidTr="00AD40D0">
        <w:trPr>
          <w:trHeight w:val="152"/>
        </w:trPr>
        <w:tc>
          <w:tcPr>
            <w:tcW w:w="2520" w:type="dxa"/>
          </w:tcPr>
          <w:p w:rsidR="00EE2664" w:rsidRDefault="00EE2664" w:rsidP="005836F4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3:30 pm – 4:45 pm</w:t>
            </w:r>
          </w:p>
        </w:tc>
        <w:tc>
          <w:tcPr>
            <w:tcW w:w="5094" w:type="dxa"/>
            <w:vAlign w:val="center"/>
          </w:tcPr>
          <w:p w:rsidR="00EE2664" w:rsidRDefault="00EE2664" w:rsidP="00EE2664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474D4D">
              <w:rPr>
                <w:rFonts w:ascii="Cambria" w:hAnsi="Cambria"/>
                <w:color w:val="000000"/>
                <w:sz w:val="24"/>
                <w:szCs w:val="24"/>
              </w:rPr>
              <w:t>Offences Against Children</w:t>
            </w:r>
          </w:p>
          <w:p w:rsidR="00EE2664" w:rsidRPr="00474D4D" w:rsidRDefault="00EE2664" w:rsidP="00EE2664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474D4D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Social security Schemes related to children</w:t>
            </w:r>
          </w:p>
        </w:tc>
        <w:tc>
          <w:tcPr>
            <w:tcW w:w="3107" w:type="dxa"/>
            <w:gridSpan w:val="2"/>
            <w:vAlign w:val="center"/>
          </w:tcPr>
          <w:p w:rsidR="005214B4" w:rsidRDefault="005214B4" w:rsidP="00EE2664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</w:p>
          <w:p w:rsidR="005214B4" w:rsidRPr="005214B4" w:rsidRDefault="005214B4" w:rsidP="005214B4">
            <w:pPr>
              <w:spacing w:after="0" w:line="240" w:lineRule="auto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5214B4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5214B4">
              <w:rPr>
                <w:rFonts w:ascii="Cambria" w:hAnsi="Cambria"/>
                <w:b/>
                <w:color w:val="000000"/>
                <w:sz w:val="24"/>
                <w:szCs w:val="24"/>
              </w:rPr>
              <w:t>Rajkumar</w:t>
            </w:r>
            <w:proofErr w:type="spellEnd"/>
            <w:r w:rsidRPr="005214B4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 Paliwal </w:t>
            </w:r>
          </w:p>
          <w:p w:rsidR="005214B4" w:rsidRDefault="005214B4" w:rsidP="005214B4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Child protection Expert</w:t>
            </w:r>
          </w:p>
          <w:p w:rsidR="00EE2664" w:rsidRDefault="005214B4" w:rsidP="00EE2664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Independent consultant </w:t>
            </w:r>
          </w:p>
        </w:tc>
      </w:tr>
      <w:tr w:rsidR="00EE2664" w:rsidRPr="00474D4D" w:rsidTr="00AD40D0">
        <w:trPr>
          <w:trHeight w:val="152"/>
        </w:trPr>
        <w:tc>
          <w:tcPr>
            <w:tcW w:w="2520" w:type="dxa"/>
          </w:tcPr>
          <w:p w:rsidR="00EE2664" w:rsidRDefault="00EE2664" w:rsidP="005836F4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4:45 pm – 5</w:t>
            </w:r>
            <w:r w:rsidR="005214B4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:15 </w:t>
            </w: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pm</w:t>
            </w:r>
          </w:p>
        </w:tc>
        <w:tc>
          <w:tcPr>
            <w:tcW w:w="5094" w:type="dxa"/>
            <w:vAlign w:val="center"/>
          </w:tcPr>
          <w:p w:rsidR="00EE2664" w:rsidRDefault="00EE2664" w:rsidP="00EE2664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Open discussion</w:t>
            </w:r>
          </w:p>
          <w:p w:rsidR="00EE2664" w:rsidRPr="00474D4D" w:rsidRDefault="00EE2664" w:rsidP="00EE2664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Queries and cancers </w:t>
            </w:r>
          </w:p>
        </w:tc>
        <w:tc>
          <w:tcPr>
            <w:tcW w:w="3107" w:type="dxa"/>
            <w:gridSpan w:val="2"/>
            <w:vAlign w:val="center"/>
          </w:tcPr>
          <w:p w:rsidR="00EE2664" w:rsidRDefault="00EE2664" w:rsidP="002B273E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CRC</w:t>
            </w:r>
          </w:p>
        </w:tc>
      </w:tr>
      <w:tr w:rsidR="00EE2664" w:rsidRPr="00474D4D" w:rsidTr="00AD40D0">
        <w:trPr>
          <w:trHeight w:val="152"/>
        </w:trPr>
        <w:tc>
          <w:tcPr>
            <w:tcW w:w="10721" w:type="dxa"/>
            <w:gridSpan w:val="4"/>
          </w:tcPr>
          <w:p w:rsidR="00EE2664" w:rsidRPr="00474D4D" w:rsidRDefault="00EE2664" w:rsidP="008D6787">
            <w:pPr>
              <w:tabs>
                <w:tab w:val="left" w:pos="1080"/>
              </w:tabs>
              <w:spacing w:after="0"/>
              <w:jc w:val="center"/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</w:pPr>
            <w:r w:rsidRPr="00474D4D"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  <w:lastRenderedPageBreak/>
              <w:t>Day 2</w:t>
            </w:r>
          </w:p>
          <w:p w:rsidR="00EE2664" w:rsidRPr="00DD2ABD" w:rsidRDefault="00EE2664" w:rsidP="00DD2ABD">
            <w:pPr>
              <w:tabs>
                <w:tab w:val="left" w:pos="1080"/>
              </w:tabs>
              <w:spacing w:after="0"/>
              <w:jc w:val="center"/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9</w:t>
            </w:r>
            <w:r w:rsidRPr="00474D4D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04</w:t>
            </w:r>
            <w:r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  <w:t>-2021</w:t>
            </w:r>
          </w:p>
        </w:tc>
      </w:tr>
      <w:tr w:rsidR="00EE2664" w:rsidRPr="00474D4D" w:rsidTr="00AD40D0">
        <w:trPr>
          <w:trHeight w:val="152"/>
        </w:trPr>
        <w:tc>
          <w:tcPr>
            <w:tcW w:w="2520" w:type="dxa"/>
          </w:tcPr>
          <w:p w:rsidR="00EE2664" w:rsidRPr="00474D4D" w:rsidRDefault="00EE2664" w:rsidP="008545E7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10:00 am – 10:15</w:t>
            </w:r>
            <w:r w:rsidRPr="00426EAC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a</w:t>
            </w:r>
            <w:r w:rsidRPr="00426EAC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5094" w:type="dxa"/>
          </w:tcPr>
          <w:p w:rsidR="00EE2664" w:rsidRPr="00474D4D" w:rsidRDefault="00EE2664" w:rsidP="00D047A6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Recap</w:t>
            </w:r>
          </w:p>
        </w:tc>
        <w:tc>
          <w:tcPr>
            <w:tcW w:w="3107" w:type="dxa"/>
            <w:gridSpan w:val="2"/>
          </w:tcPr>
          <w:p w:rsidR="00EE2664" w:rsidRPr="0009432A" w:rsidRDefault="00EE2664" w:rsidP="00D047A6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</w:pPr>
            <w:r w:rsidRPr="0009432A"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09432A"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  <w:t>Deepal</w:t>
            </w:r>
            <w:proofErr w:type="spellEnd"/>
            <w:r w:rsidRPr="0009432A"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  <w:t xml:space="preserve"> Solanki</w:t>
            </w:r>
          </w:p>
          <w:p w:rsidR="00EE2664" w:rsidRDefault="00EE2664" w:rsidP="00D047A6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Technical Expert</w:t>
            </w:r>
          </w:p>
          <w:p w:rsidR="00EE2664" w:rsidRPr="00474D4D" w:rsidRDefault="00EE2664" w:rsidP="00D047A6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4D4D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Child Resource Centre</w:t>
            </w:r>
          </w:p>
        </w:tc>
      </w:tr>
      <w:tr w:rsidR="005214B4" w:rsidRPr="00474D4D" w:rsidTr="00AD40D0">
        <w:trPr>
          <w:trHeight w:val="152"/>
        </w:trPr>
        <w:tc>
          <w:tcPr>
            <w:tcW w:w="2520" w:type="dxa"/>
          </w:tcPr>
          <w:p w:rsidR="005214B4" w:rsidRDefault="005214B4" w:rsidP="008545E7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10:15 am – 11:30 am</w:t>
            </w:r>
          </w:p>
        </w:tc>
        <w:tc>
          <w:tcPr>
            <w:tcW w:w="5094" w:type="dxa"/>
          </w:tcPr>
          <w:p w:rsidR="005214B4" w:rsidRPr="00474D4D" w:rsidRDefault="005214B4" w:rsidP="00E93A89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 w:rsidRPr="00474D4D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Cyber Crimes Against Children </w:t>
            </w:r>
          </w:p>
          <w:p w:rsidR="005214B4" w:rsidRPr="00C05220" w:rsidRDefault="005214B4" w:rsidP="00E93A89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gridSpan w:val="2"/>
          </w:tcPr>
          <w:p w:rsidR="0009432A" w:rsidRPr="005214B4" w:rsidRDefault="0009432A" w:rsidP="0009432A">
            <w:pPr>
              <w:tabs>
                <w:tab w:val="left" w:pos="1080"/>
              </w:tabs>
              <w:spacing w:after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5214B4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5214B4">
              <w:rPr>
                <w:rFonts w:ascii="Cambria" w:hAnsi="Cambria"/>
                <w:b/>
                <w:color w:val="000000"/>
                <w:sz w:val="24"/>
                <w:szCs w:val="24"/>
              </w:rPr>
              <w:t>Lavina</w:t>
            </w:r>
            <w:proofErr w:type="spellEnd"/>
            <w:r w:rsidRPr="005214B4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 Rathore </w:t>
            </w:r>
          </w:p>
          <w:p w:rsidR="005214B4" w:rsidRPr="00474D4D" w:rsidRDefault="0009432A" w:rsidP="0009432A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Technical Expert, CRC</w:t>
            </w:r>
          </w:p>
        </w:tc>
      </w:tr>
      <w:tr w:rsidR="005214B4" w:rsidRPr="00474D4D" w:rsidTr="003F7EA9">
        <w:trPr>
          <w:trHeight w:val="152"/>
        </w:trPr>
        <w:tc>
          <w:tcPr>
            <w:tcW w:w="2520" w:type="dxa"/>
          </w:tcPr>
          <w:p w:rsidR="005214B4" w:rsidRPr="005836F4" w:rsidRDefault="005214B4" w:rsidP="008545E7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 w:rsidRPr="005836F4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11</w:t>
            </w: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:30</w:t>
            </w:r>
            <w:r w:rsidRPr="005836F4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am - </w:t>
            </w: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11:45</w:t>
            </w:r>
            <w:r w:rsidRPr="005836F4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am</w:t>
            </w:r>
          </w:p>
        </w:tc>
        <w:tc>
          <w:tcPr>
            <w:tcW w:w="8201" w:type="dxa"/>
            <w:gridSpan w:val="3"/>
          </w:tcPr>
          <w:p w:rsidR="005214B4" w:rsidRPr="00474D4D" w:rsidRDefault="005214B4" w:rsidP="005214B4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EE2664">
              <w:rPr>
                <w:rFonts w:ascii="Cambria" w:eastAsia="Calibri" w:hAnsi="Cambria" w:cs="Mangal"/>
                <w:b/>
                <w:color w:val="000000"/>
                <w:sz w:val="24"/>
                <w:szCs w:val="24"/>
              </w:rPr>
              <w:t>Tea</w:t>
            </w:r>
          </w:p>
        </w:tc>
      </w:tr>
      <w:tr w:rsidR="005214B4" w:rsidRPr="00474D4D" w:rsidTr="00AD40D0">
        <w:trPr>
          <w:trHeight w:val="152"/>
        </w:trPr>
        <w:tc>
          <w:tcPr>
            <w:tcW w:w="2520" w:type="dxa"/>
          </w:tcPr>
          <w:p w:rsidR="005214B4" w:rsidRPr="00474D4D" w:rsidRDefault="005214B4" w:rsidP="008545E7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11:45 am – 1:00</w:t>
            </w:r>
            <w:r w:rsidRPr="00426EAC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p</w:t>
            </w:r>
            <w:r w:rsidRPr="00426EAC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5094" w:type="dxa"/>
          </w:tcPr>
          <w:p w:rsidR="005214B4" w:rsidRPr="00C05220" w:rsidRDefault="005214B4" w:rsidP="005C6499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 </w:t>
            </w:r>
            <w:r w:rsidRPr="00474D4D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Cyber abuse of children and cyber safety</w:t>
            </w:r>
          </w:p>
        </w:tc>
        <w:tc>
          <w:tcPr>
            <w:tcW w:w="3107" w:type="dxa"/>
            <w:gridSpan w:val="2"/>
          </w:tcPr>
          <w:p w:rsidR="0009432A" w:rsidRPr="005214B4" w:rsidRDefault="0009432A" w:rsidP="0009432A">
            <w:pPr>
              <w:tabs>
                <w:tab w:val="left" w:pos="1080"/>
              </w:tabs>
              <w:spacing w:after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5214B4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5214B4">
              <w:rPr>
                <w:rFonts w:ascii="Cambria" w:hAnsi="Cambria"/>
                <w:b/>
                <w:color w:val="000000"/>
                <w:sz w:val="24"/>
                <w:szCs w:val="24"/>
              </w:rPr>
              <w:t>Lavina</w:t>
            </w:r>
            <w:proofErr w:type="spellEnd"/>
            <w:r w:rsidRPr="005214B4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 Rathore </w:t>
            </w:r>
          </w:p>
          <w:p w:rsidR="005214B4" w:rsidRPr="00474D4D" w:rsidRDefault="0009432A" w:rsidP="0009432A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Technical Expert, CRC</w:t>
            </w:r>
          </w:p>
        </w:tc>
      </w:tr>
      <w:tr w:rsidR="005214B4" w:rsidRPr="00474D4D" w:rsidTr="00CB4CD9">
        <w:tc>
          <w:tcPr>
            <w:tcW w:w="2520" w:type="dxa"/>
          </w:tcPr>
          <w:p w:rsidR="005214B4" w:rsidRPr="00A55592" w:rsidRDefault="005214B4" w:rsidP="008545E7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1:00 pm – 2:00 pm</w:t>
            </w:r>
          </w:p>
        </w:tc>
        <w:tc>
          <w:tcPr>
            <w:tcW w:w="8201" w:type="dxa"/>
            <w:gridSpan w:val="3"/>
          </w:tcPr>
          <w:p w:rsidR="005214B4" w:rsidRPr="00EE2664" w:rsidRDefault="005214B4" w:rsidP="005214B4">
            <w:pPr>
              <w:spacing w:after="0"/>
              <w:jc w:val="center"/>
              <w:rPr>
                <w:rFonts w:ascii="Cambria" w:eastAsia="Calibri" w:hAnsi="Cambria" w:cs="Mangal"/>
                <w:b/>
                <w:color w:val="000000"/>
                <w:sz w:val="24"/>
                <w:szCs w:val="24"/>
              </w:rPr>
            </w:pPr>
            <w:r w:rsidRPr="00EE2664">
              <w:rPr>
                <w:rFonts w:ascii="Cambria" w:eastAsia="Calibri" w:hAnsi="Cambria" w:cs="Mangal"/>
                <w:b/>
                <w:color w:val="000000"/>
                <w:sz w:val="24"/>
                <w:szCs w:val="24"/>
              </w:rPr>
              <w:t>Lunch</w:t>
            </w:r>
          </w:p>
        </w:tc>
      </w:tr>
      <w:tr w:rsidR="005214B4" w:rsidRPr="00474D4D" w:rsidTr="00AD40D0">
        <w:tc>
          <w:tcPr>
            <w:tcW w:w="2520" w:type="dxa"/>
          </w:tcPr>
          <w:p w:rsidR="005214B4" w:rsidRPr="00474D4D" w:rsidRDefault="005214B4" w:rsidP="008545E7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2:00 pm – 3:15 pm</w:t>
            </w:r>
          </w:p>
        </w:tc>
        <w:tc>
          <w:tcPr>
            <w:tcW w:w="5094" w:type="dxa"/>
          </w:tcPr>
          <w:p w:rsidR="005214B4" w:rsidRPr="00474D4D" w:rsidRDefault="005214B4" w:rsidP="008F751C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474D4D">
              <w:rPr>
                <w:rFonts w:ascii="Cambria" w:hAnsi="Cambria"/>
                <w:color w:val="000000" w:themeColor="text1"/>
                <w:sz w:val="24"/>
                <w:szCs w:val="24"/>
              </w:rPr>
              <w:t>Gender Dynamic in child protection</w:t>
            </w:r>
          </w:p>
          <w:p w:rsidR="005214B4" w:rsidRPr="00474D4D" w:rsidRDefault="005214B4" w:rsidP="008F751C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 w:rsidRPr="00474D4D">
              <w:rPr>
                <w:rFonts w:ascii="Cambria" w:hAnsi="Cambria"/>
                <w:color w:val="000000" w:themeColor="text1"/>
                <w:sz w:val="24"/>
                <w:szCs w:val="24"/>
              </w:rPr>
              <w:t>Awareness on Safe and unsafe touch to children and gender sensitization</w:t>
            </w:r>
          </w:p>
        </w:tc>
        <w:tc>
          <w:tcPr>
            <w:tcW w:w="3107" w:type="dxa"/>
            <w:gridSpan w:val="2"/>
          </w:tcPr>
          <w:p w:rsidR="005214B4" w:rsidRDefault="005214B4" w:rsidP="008F751C">
            <w:pPr>
              <w:spacing w:after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711F53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Mamta</w:t>
            </w:r>
            <w:proofErr w:type="spellEnd"/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 Chauhan</w:t>
            </w:r>
          </w:p>
          <w:p w:rsidR="005214B4" w:rsidRPr="00215FF5" w:rsidRDefault="005214B4" w:rsidP="008F751C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215FF5">
              <w:rPr>
                <w:rFonts w:ascii="Cambria" w:hAnsi="Cambria"/>
                <w:color w:val="000000"/>
                <w:sz w:val="24"/>
                <w:szCs w:val="24"/>
              </w:rPr>
              <w:t>SIHFW</w:t>
            </w:r>
          </w:p>
          <w:p w:rsidR="005214B4" w:rsidRPr="00474D4D" w:rsidRDefault="005214B4" w:rsidP="008F751C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4D4D">
              <w:rPr>
                <w:rFonts w:ascii="Cambria" w:hAnsi="Cambria"/>
                <w:color w:val="000000"/>
                <w:sz w:val="24"/>
                <w:szCs w:val="24"/>
              </w:rPr>
              <w:t>Child Protection Expert</w:t>
            </w:r>
          </w:p>
        </w:tc>
      </w:tr>
      <w:tr w:rsidR="005214B4" w:rsidRPr="00474D4D" w:rsidTr="00AF2414">
        <w:tc>
          <w:tcPr>
            <w:tcW w:w="2520" w:type="dxa"/>
          </w:tcPr>
          <w:p w:rsidR="005214B4" w:rsidRDefault="005214B4" w:rsidP="008545E7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3:15 pm – 3:30 pm</w:t>
            </w:r>
          </w:p>
        </w:tc>
        <w:tc>
          <w:tcPr>
            <w:tcW w:w="8201" w:type="dxa"/>
            <w:gridSpan w:val="3"/>
          </w:tcPr>
          <w:p w:rsidR="005214B4" w:rsidRPr="00474D4D" w:rsidRDefault="005214B4" w:rsidP="005214B4">
            <w:pPr>
              <w:spacing w:after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EE2664">
              <w:rPr>
                <w:rFonts w:asciiTheme="majorHAnsi" w:eastAsia="Calibri" w:hAnsiTheme="majorHAnsi" w:cs="Mangal"/>
                <w:b/>
                <w:color w:val="000000"/>
                <w:sz w:val="24"/>
                <w:szCs w:val="24"/>
              </w:rPr>
              <w:t>Tea</w:t>
            </w:r>
          </w:p>
        </w:tc>
      </w:tr>
      <w:tr w:rsidR="005214B4" w:rsidRPr="00474D4D" w:rsidTr="00AD40D0">
        <w:tc>
          <w:tcPr>
            <w:tcW w:w="2520" w:type="dxa"/>
          </w:tcPr>
          <w:p w:rsidR="005214B4" w:rsidRDefault="005214B4" w:rsidP="008545E7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3:15 pm – 4:45 pm</w:t>
            </w:r>
          </w:p>
        </w:tc>
        <w:tc>
          <w:tcPr>
            <w:tcW w:w="5094" w:type="dxa"/>
          </w:tcPr>
          <w:p w:rsidR="005214B4" w:rsidRDefault="005214B4" w:rsidP="003F2AB0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Understanding child protection and role of Personnel form Scouts and Guide</w:t>
            </w:r>
          </w:p>
          <w:p w:rsidR="005214B4" w:rsidRDefault="005214B4" w:rsidP="005214B4">
            <w:pPr>
              <w:pStyle w:val="ListParagraph"/>
              <w:numPr>
                <w:ilvl w:val="0"/>
                <w:numId w:val="12"/>
              </w:num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 w:rsidRPr="005214B4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Motivation to work for children </w:t>
            </w:r>
          </w:p>
          <w:p w:rsidR="005214B4" w:rsidRPr="005214B4" w:rsidRDefault="005214B4" w:rsidP="005214B4">
            <w:pPr>
              <w:pStyle w:val="ListParagraph"/>
              <w:numPr>
                <w:ilvl w:val="0"/>
                <w:numId w:val="12"/>
              </w:num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Sensitizing children and reducing their vulnerabilities </w:t>
            </w:r>
          </w:p>
        </w:tc>
        <w:tc>
          <w:tcPr>
            <w:tcW w:w="3107" w:type="dxa"/>
            <w:gridSpan w:val="2"/>
          </w:tcPr>
          <w:p w:rsidR="005214B4" w:rsidRPr="005214B4" w:rsidRDefault="005214B4" w:rsidP="005214B4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b/>
                <w:color w:val="000000"/>
                <w:sz w:val="24"/>
                <w:szCs w:val="24"/>
              </w:rPr>
            </w:pPr>
            <w:r w:rsidRPr="005214B4">
              <w:rPr>
                <w:rFonts w:ascii="Cambria" w:eastAsia="Calibri" w:hAnsi="Cambria" w:cs="Mangal"/>
                <w:b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5214B4">
              <w:rPr>
                <w:rFonts w:ascii="Cambria" w:eastAsia="Calibri" w:hAnsi="Cambria" w:cs="Mangal"/>
                <w:b/>
                <w:color w:val="000000"/>
                <w:sz w:val="24"/>
                <w:szCs w:val="24"/>
              </w:rPr>
              <w:t>Deepal</w:t>
            </w:r>
            <w:proofErr w:type="spellEnd"/>
            <w:r w:rsidRPr="005214B4">
              <w:rPr>
                <w:rFonts w:ascii="Cambria" w:eastAsia="Calibri" w:hAnsi="Cambria" w:cs="Mangal"/>
                <w:b/>
                <w:color w:val="000000"/>
                <w:sz w:val="24"/>
                <w:szCs w:val="24"/>
              </w:rPr>
              <w:t xml:space="preserve"> Solanki</w:t>
            </w:r>
          </w:p>
          <w:p w:rsidR="005214B4" w:rsidRDefault="005214B4" w:rsidP="005214B4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Technical Expert</w:t>
            </w:r>
          </w:p>
          <w:p w:rsidR="005214B4" w:rsidRPr="00474D4D" w:rsidRDefault="005214B4" w:rsidP="005214B4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474D4D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Child Re</w:t>
            </w:r>
            <w:bookmarkStart w:id="0" w:name="_GoBack"/>
            <w:bookmarkEnd w:id="0"/>
            <w:r w:rsidRPr="00474D4D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source Centre</w:t>
            </w:r>
          </w:p>
        </w:tc>
      </w:tr>
      <w:tr w:rsidR="005214B4" w:rsidRPr="00474D4D" w:rsidTr="00AD40D0">
        <w:tc>
          <w:tcPr>
            <w:tcW w:w="2520" w:type="dxa"/>
          </w:tcPr>
          <w:p w:rsidR="005214B4" w:rsidRDefault="005214B4" w:rsidP="008545E7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4:45 pm – 5:30 pm</w:t>
            </w:r>
          </w:p>
        </w:tc>
        <w:tc>
          <w:tcPr>
            <w:tcW w:w="5094" w:type="dxa"/>
          </w:tcPr>
          <w:p w:rsidR="005214B4" w:rsidRPr="00761CE6" w:rsidRDefault="005214B4" w:rsidP="00EE2664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 w:rsidRPr="00761CE6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Open discussion </w:t>
            </w:r>
          </w:p>
          <w:p w:rsidR="005214B4" w:rsidRDefault="005214B4" w:rsidP="00EE2664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 w:rsidRPr="00761CE6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Queries and concerns </w:t>
            </w:r>
          </w:p>
          <w:p w:rsidR="005214B4" w:rsidRPr="00761CE6" w:rsidRDefault="005214B4" w:rsidP="00EE2664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Post training Assessment</w:t>
            </w:r>
          </w:p>
        </w:tc>
        <w:tc>
          <w:tcPr>
            <w:tcW w:w="3107" w:type="dxa"/>
            <w:gridSpan w:val="2"/>
          </w:tcPr>
          <w:p w:rsidR="005214B4" w:rsidRPr="00761CE6" w:rsidRDefault="005214B4" w:rsidP="003F2AB0">
            <w:pPr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 w:rsidRPr="00761CE6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Child Resource Centre</w:t>
            </w:r>
          </w:p>
        </w:tc>
      </w:tr>
    </w:tbl>
    <w:p w:rsidR="001542DE" w:rsidRPr="00474D4D" w:rsidRDefault="001542DE" w:rsidP="00132154">
      <w:pPr>
        <w:spacing w:line="240" w:lineRule="auto"/>
        <w:jc w:val="center"/>
        <w:rPr>
          <w:rFonts w:ascii="Cambria" w:hAnsi="Cambria" w:cs="Arial"/>
          <w:b/>
          <w:bCs/>
          <w:color w:val="647D33"/>
          <w:sz w:val="24"/>
          <w:szCs w:val="24"/>
          <w:u w:val="single"/>
        </w:rPr>
      </w:pPr>
    </w:p>
    <w:p w:rsidR="00684963" w:rsidRPr="00474D4D" w:rsidRDefault="00684963" w:rsidP="00132154">
      <w:pPr>
        <w:spacing w:line="240" w:lineRule="auto"/>
        <w:jc w:val="center"/>
        <w:rPr>
          <w:rFonts w:ascii="Cambria" w:hAnsi="Cambria" w:cs="Arial"/>
          <w:b/>
          <w:bCs/>
          <w:color w:val="215868" w:themeColor="accent5" w:themeShade="80"/>
          <w:sz w:val="24"/>
          <w:szCs w:val="24"/>
          <w:u w:val="single"/>
        </w:rPr>
      </w:pPr>
    </w:p>
    <w:sectPr w:rsidR="00684963" w:rsidRPr="00474D4D" w:rsidSect="00093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5CEF"/>
    <w:multiLevelType w:val="hybridMultilevel"/>
    <w:tmpl w:val="6B6EF950"/>
    <w:lvl w:ilvl="0" w:tplc="301E352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BBB3092"/>
    <w:multiLevelType w:val="hybridMultilevel"/>
    <w:tmpl w:val="A8F438D0"/>
    <w:lvl w:ilvl="0" w:tplc="92987A4E"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1081E13"/>
    <w:multiLevelType w:val="hybridMultilevel"/>
    <w:tmpl w:val="0F8A7BF2"/>
    <w:lvl w:ilvl="0" w:tplc="301E352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153D67B2"/>
    <w:multiLevelType w:val="hybridMultilevel"/>
    <w:tmpl w:val="64522C0A"/>
    <w:lvl w:ilvl="0" w:tplc="726ABC4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25E21ACC"/>
    <w:multiLevelType w:val="hybridMultilevel"/>
    <w:tmpl w:val="8144B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2938EC"/>
    <w:multiLevelType w:val="hybridMultilevel"/>
    <w:tmpl w:val="07D85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310B9"/>
    <w:multiLevelType w:val="hybridMultilevel"/>
    <w:tmpl w:val="8F94C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D0891"/>
    <w:multiLevelType w:val="hybridMultilevel"/>
    <w:tmpl w:val="BBBCBD06"/>
    <w:lvl w:ilvl="0" w:tplc="301E3526">
      <w:start w:val="9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DA00F0"/>
    <w:multiLevelType w:val="hybridMultilevel"/>
    <w:tmpl w:val="28E41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F87278"/>
    <w:multiLevelType w:val="hybridMultilevel"/>
    <w:tmpl w:val="7044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A4CB8"/>
    <w:multiLevelType w:val="hybridMultilevel"/>
    <w:tmpl w:val="DDA0F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7B5841"/>
    <w:multiLevelType w:val="hybridMultilevel"/>
    <w:tmpl w:val="74460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4709D3"/>
    <w:multiLevelType w:val="hybridMultilevel"/>
    <w:tmpl w:val="23D406D2"/>
    <w:lvl w:ilvl="0" w:tplc="301E352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748152DE"/>
    <w:multiLevelType w:val="hybridMultilevel"/>
    <w:tmpl w:val="3380434E"/>
    <w:lvl w:ilvl="0" w:tplc="AC5CB77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F3889"/>
    <w:multiLevelType w:val="hybridMultilevel"/>
    <w:tmpl w:val="5388FD94"/>
    <w:lvl w:ilvl="0" w:tplc="06487BAE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95680C"/>
    <w:multiLevelType w:val="hybridMultilevel"/>
    <w:tmpl w:val="8E98D8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5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  <w:num w:numId="11">
    <w:abstractNumId w:val="8"/>
  </w:num>
  <w:num w:numId="12">
    <w:abstractNumId w:val="7"/>
  </w:num>
  <w:num w:numId="13">
    <w:abstractNumId w:val="10"/>
  </w:num>
  <w:num w:numId="14">
    <w:abstractNumId w:val="9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56BE"/>
    <w:rsid w:val="00026D84"/>
    <w:rsid w:val="00041D16"/>
    <w:rsid w:val="00045E36"/>
    <w:rsid w:val="00070ACF"/>
    <w:rsid w:val="00093DBF"/>
    <w:rsid w:val="0009432A"/>
    <w:rsid w:val="000A7B4B"/>
    <w:rsid w:val="000A7B90"/>
    <w:rsid w:val="000B1B3E"/>
    <w:rsid w:val="000B6E8B"/>
    <w:rsid w:val="000D1642"/>
    <w:rsid w:val="000E2A42"/>
    <w:rsid w:val="001133B3"/>
    <w:rsid w:val="00114482"/>
    <w:rsid w:val="00132154"/>
    <w:rsid w:val="001513A9"/>
    <w:rsid w:val="001542DE"/>
    <w:rsid w:val="00182338"/>
    <w:rsid w:val="001A60C8"/>
    <w:rsid w:val="001D2DB3"/>
    <w:rsid w:val="001E7859"/>
    <w:rsid w:val="0024357C"/>
    <w:rsid w:val="002557F5"/>
    <w:rsid w:val="00260F71"/>
    <w:rsid w:val="00274E7A"/>
    <w:rsid w:val="00275106"/>
    <w:rsid w:val="002827F3"/>
    <w:rsid w:val="00293E85"/>
    <w:rsid w:val="00296032"/>
    <w:rsid w:val="002C4291"/>
    <w:rsid w:val="003423F1"/>
    <w:rsid w:val="00393A9B"/>
    <w:rsid w:val="00393DD0"/>
    <w:rsid w:val="0039584D"/>
    <w:rsid w:val="003B56BE"/>
    <w:rsid w:val="003B6009"/>
    <w:rsid w:val="003D0BEC"/>
    <w:rsid w:val="003D74E1"/>
    <w:rsid w:val="003F4560"/>
    <w:rsid w:val="0040460F"/>
    <w:rsid w:val="0040486C"/>
    <w:rsid w:val="0041005B"/>
    <w:rsid w:val="0041168F"/>
    <w:rsid w:val="0041392B"/>
    <w:rsid w:val="00417F1A"/>
    <w:rsid w:val="00431273"/>
    <w:rsid w:val="004461F2"/>
    <w:rsid w:val="00456B74"/>
    <w:rsid w:val="00474D4D"/>
    <w:rsid w:val="00497A84"/>
    <w:rsid w:val="004A5C1B"/>
    <w:rsid w:val="004A7E78"/>
    <w:rsid w:val="004D5253"/>
    <w:rsid w:val="004E0CA6"/>
    <w:rsid w:val="004E5AE7"/>
    <w:rsid w:val="004F7D41"/>
    <w:rsid w:val="0051523D"/>
    <w:rsid w:val="005214B4"/>
    <w:rsid w:val="00524D97"/>
    <w:rsid w:val="00534A3E"/>
    <w:rsid w:val="00545DCE"/>
    <w:rsid w:val="00560356"/>
    <w:rsid w:val="00580797"/>
    <w:rsid w:val="005836F4"/>
    <w:rsid w:val="00585135"/>
    <w:rsid w:val="005A0406"/>
    <w:rsid w:val="005A33F9"/>
    <w:rsid w:val="005F7F36"/>
    <w:rsid w:val="0060330A"/>
    <w:rsid w:val="00610971"/>
    <w:rsid w:val="00633326"/>
    <w:rsid w:val="006841D1"/>
    <w:rsid w:val="00684963"/>
    <w:rsid w:val="0069713D"/>
    <w:rsid w:val="006A6297"/>
    <w:rsid w:val="006A6CCC"/>
    <w:rsid w:val="006B164C"/>
    <w:rsid w:val="006D12AB"/>
    <w:rsid w:val="006E5578"/>
    <w:rsid w:val="006F0630"/>
    <w:rsid w:val="00711F53"/>
    <w:rsid w:val="007410F7"/>
    <w:rsid w:val="00744661"/>
    <w:rsid w:val="00747C47"/>
    <w:rsid w:val="00751BB6"/>
    <w:rsid w:val="007770DA"/>
    <w:rsid w:val="00781481"/>
    <w:rsid w:val="00783D95"/>
    <w:rsid w:val="00787892"/>
    <w:rsid w:val="007C1CC2"/>
    <w:rsid w:val="007D65F1"/>
    <w:rsid w:val="007E1587"/>
    <w:rsid w:val="007F1E85"/>
    <w:rsid w:val="0081024F"/>
    <w:rsid w:val="00814045"/>
    <w:rsid w:val="0085612E"/>
    <w:rsid w:val="00886A47"/>
    <w:rsid w:val="008967F3"/>
    <w:rsid w:val="008C63B8"/>
    <w:rsid w:val="008D112E"/>
    <w:rsid w:val="008D6787"/>
    <w:rsid w:val="0090540A"/>
    <w:rsid w:val="0090725B"/>
    <w:rsid w:val="00922B5F"/>
    <w:rsid w:val="00922CDE"/>
    <w:rsid w:val="00926DED"/>
    <w:rsid w:val="00946125"/>
    <w:rsid w:val="00947E21"/>
    <w:rsid w:val="00950E5F"/>
    <w:rsid w:val="00960089"/>
    <w:rsid w:val="00994B12"/>
    <w:rsid w:val="009A04FA"/>
    <w:rsid w:val="009D67A1"/>
    <w:rsid w:val="009F3E13"/>
    <w:rsid w:val="00A02B4A"/>
    <w:rsid w:val="00A12B74"/>
    <w:rsid w:val="00A15CC5"/>
    <w:rsid w:val="00A16100"/>
    <w:rsid w:val="00A203A4"/>
    <w:rsid w:val="00A21246"/>
    <w:rsid w:val="00A34501"/>
    <w:rsid w:val="00A40D2E"/>
    <w:rsid w:val="00A55592"/>
    <w:rsid w:val="00A55596"/>
    <w:rsid w:val="00AA4252"/>
    <w:rsid w:val="00AA453D"/>
    <w:rsid w:val="00AB5E67"/>
    <w:rsid w:val="00AB614B"/>
    <w:rsid w:val="00AD40D0"/>
    <w:rsid w:val="00AE3335"/>
    <w:rsid w:val="00AE72DB"/>
    <w:rsid w:val="00B14F61"/>
    <w:rsid w:val="00B27DA5"/>
    <w:rsid w:val="00B43943"/>
    <w:rsid w:val="00B6250B"/>
    <w:rsid w:val="00B66ECF"/>
    <w:rsid w:val="00B712AC"/>
    <w:rsid w:val="00BA67B7"/>
    <w:rsid w:val="00BD2F14"/>
    <w:rsid w:val="00BE7CC3"/>
    <w:rsid w:val="00BF4382"/>
    <w:rsid w:val="00C05220"/>
    <w:rsid w:val="00C07139"/>
    <w:rsid w:val="00C35B1C"/>
    <w:rsid w:val="00C46081"/>
    <w:rsid w:val="00C57CDB"/>
    <w:rsid w:val="00C80326"/>
    <w:rsid w:val="00C825FD"/>
    <w:rsid w:val="00CB41F7"/>
    <w:rsid w:val="00CB6233"/>
    <w:rsid w:val="00CB684C"/>
    <w:rsid w:val="00CD0D5A"/>
    <w:rsid w:val="00CD3D9E"/>
    <w:rsid w:val="00CE73C6"/>
    <w:rsid w:val="00D047A6"/>
    <w:rsid w:val="00D160CD"/>
    <w:rsid w:val="00D479C9"/>
    <w:rsid w:val="00D52964"/>
    <w:rsid w:val="00D7303C"/>
    <w:rsid w:val="00D81F9E"/>
    <w:rsid w:val="00D85323"/>
    <w:rsid w:val="00D85F17"/>
    <w:rsid w:val="00D9386F"/>
    <w:rsid w:val="00DD0900"/>
    <w:rsid w:val="00DD2ABD"/>
    <w:rsid w:val="00DE4DEC"/>
    <w:rsid w:val="00DE4EA6"/>
    <w:rsid w:val="00E013BE"/>
    <w:rsid w:val="00E027D4"/>
    <w:rsid w:val="00E05E33"/>
    <w:rsid w:val="00E17A9A"/>
    <w:rsid w:val="00E23E2A"/>
    <w:rsid w:val="00E337A9"/>
    <w:rsid w:val="00E75871"/>
    <w:rsid w:val="00E952E6"/>
    <w:rsid w:val="00E95550"/>
    <w:rsid w:val="00ED0923"/>
    <w:rsid w:val="00EE21CB"/>
    <w:rsid w:val="00EE2664"/>
    <w:rsid w:val="00F062F9"/>
    <w:rsid w:val="00F10E17"/>
    <w:rsid w:val="00F2041E"/>
    <w:rsid w:val="00F36C47"/>
    <w:rsid w:val="00F5130E"/>
    <w:rsid w:val="00F54438"/>
    <w:rsid w:val="00F67652"/>
    <w:rsid w:val="00FC5745"/>
    <w:rsid w:val="00FD42C8"/>
    <w:rsid w:val="00FE5972"/>
    <w:rsid w:val="00FF1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E20C3C-5A96-48C2-8C69-B4724645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56BE"/>
    <w:pPr>
      <w:ind w:left="720"/>
      <w:contextualSpacing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3B56BE"/>
  </w:style>
  <w:style w:type="character" w:styleId="Emphasis">
    <w:name w:val="Emphasis"/>
    <w:basedOn w:val="DefaultParagraphFont"/>
    <w:uiPriority w:val="20"/>
    <w:qFormat/>
    <w:rsid w:val="006849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316</dc:creator>
  <cp:lastModifiedBy>HP</cp:lastModifiedBy>
  <cp:revision>9</cp:revision>
  <cp:lastPrinted>2021-03-24T18:27:00Z</cp:lastPrinted>
  <dcterms:created xsi:type="dcterms:W3CDTF">2021-03-24T18:13:00Z</dcterms:created>
  <dcterms:modified xsi:type="dcterms:W3CDTF">2021-04-15T07:19:00Z</dcterms:modified>
</cp:coreProperties>
</file>