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3A95B" w14:textId="77777777" w:rsidR="00FC210F" w:rsidRPr="005227DC" w:rsidRDefault="005B2D2B" w:rsidP="005227DC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Online Orientation </w:t>
      </w:r>
      <w:r w:rsidR="005D590B" w:rsidRPr="005D590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Programme for </w:t>
      </w:r>
      <w:r w:rsidR="00AD65DD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Rajasthan </w:t>
      </w:r>
      <w:r w:rsidR="002C21BF">
        <w:rPr>
          <w:rFonts w:asciiTheme="majorHAnsi" w:hAnsiTheme="majorHAnsi"/>
          <w:b/>
          <w:bCs/>
          <w:color w:val="000000" w:themeColor="text1"/>
          <w:sz w:val="28"/>
          <w:szCs w:val="28"/>
        </w:rPr>
        <w:t>CHILDLINE</w:t>
      </w:r>
      <w:r w:rsidR="00AD65DD">
        <w:rPr>
          <w:rFonts w:asciiTheme="majorHAnsi" w:hAnsiTheme="majorHAnsi"/>
          <w:b/>
          <w:bCs/>
          <w:color w:val="000000" w:themeColor="text1"/>
          <w:sz w:val="28"/>
          <w:szCs w:val="28"/>
        </w:rPr>
        <w:t>s</w:t>
      </w:r>
      <w:r w:rsidR="002C21BF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DA5BE7">
        <w:rPr>
          <w:rFonts w:asciiTheme="majorHAnsi" w:hAnsiTheme="majorHAnsi"/>
          <w:b/>
          <w:bCs/>
          <w:color w:val="000000" w:themeColor="text1"/>
          <w:sz w:val="28"/>
          <w:szCs w:val="28"/>
        </w:rPr>
        <w:t>Batch I</w:t>
      </w:r>
      <w:r w:rsidR="007018F5">
        <w:rPr>
          <w:rFonts w:asciiTheme="majorHAnsi" w:hAnsiTheme="majorHAnsi"/>
          <w:b/>
          <w:bCs/>
          <w:color w:val="000000" w:themeColor="text1"/>
          <w:sz w:val="28"/>
          <w:szCs w:val="28"/>
        </w:rPr>
        <w:t>II</w:t>
      </w:r>
    </w:p>
    <w:p w14:paraId="1854AE5A" w14:textId="77777777" w:rsidR="00D160CD" w:rsidRPr="00AD65DD" w:rsidRDefault="00456B74" w:rsidP="00F10E17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4"/>
          <w:u w:val="single"/>
        </w:rPr>
      </w:pPr>
      <w:r w:rsidRPr="00AD65DD">
        <w:rPr>
          <w:rFonts w:asciiTheme="majorHAnsi" w:hAnsiTheme="majorHAnsi" w:cs="Arial"/>
          <w:b/>
          <w:bCs/>
          <w:color w:val="000000" w:themeColor="text1"/>
          <w:sz w:val="28"/>
          <w:szCs w:val="24"/>
          <w:u w:val="single"/>
        </w:rPr>
        <w:t>Child Resource Centre</w:t>
      </w:r>
      <w:r w:rsidR="005D37B0" w:rsidRPr="00AD65DD">
        <w:rPr>
          <w:rFonts w:asciiTheme="majorHAnsi" w:hAnsiTheme="majorHAnsi" w:cs="Arial"/>
          <w:b/>
          <w:bCs/>
          <w:color w:val="000000" w:themeColor="text1"/>
          <w:sz w:val="28"/>
          <w:szCs w:val="24"/>
          <w:u w:val="single"/>
        </w:rPr>
        <w:t xml:space="preserve"> (CRC)</w:t>
      </w:r>
    </w:p>
    <w:p w14:paraId="03B15F35" w14:textId="77777777" w:rsidR="00D160CD" w:rsidRDefault="00D160CD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CMS, HCM Rajasthan State Institute of Public Administration</w:t>
      </w:r>
    </w:p>
    <w:p w14:paraId="469E23AF" w14:textId="77777777" w:rsidR="003F4CB1" w:rsidRDefault="003F4CB1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</w:p>
    <w:p w14:paraId="3BCBC997" w14:textId="77777777" w:rsidR="003F4CB1" w:rsidRPr="00221F64" w:rsidRDefault="003F4CB1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In Collaboration with CHILDLINE INDIA Foundation</w:t>
      </w:r>
    </w:p>
    <w:p w14:paraId="1401779B" w14:textId="77777777" w:rsidR="00FC210F" w:rsidRPr="00221F64" w:rsidRDefault="00FC210F" w:rsidP="00FC210F">
      <w:pPr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10"/>
          <w:szCs w:val="10"/>
        </w:rPr>
      </w:pPr>
    </w:p>
    <w:p w14:paraId="17562F4E" w14:textId="77777777" w:rsidR="00FC210F" w:rsidRPr="00221F64" w:rsidRDefault="00FC210F" w:rsidP="00FC21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 w:themeColor="text1"/>
          <w:sz w:val="10"/>
          <w:szCs w:val="10"/>
        </w:rPr>
      </w:pPr>
    </w:p>
    <w:p w14:paraId="60618D70" w14:textId="77777777" w:rsidR="0040486C" w:rsidRPr="00221F64" w:rsidRDefault="00A87F7B" w:rsidP="00CC0EE5">
      <w:pPr>
        <w:spacing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221F64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Supported by – UNICEF Rajasthan </w:t>
      </w:r>
    </w:p>
    <w:tbl>
      <w:tblPr>
        <w:tblW w:w="10811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758"/>
        <w:gridCol w:w="3533"/>
      </w:tblGrid>
      <w:tr w:rsidR="00F10E17" w:rsidRPr="00CC0EE5" w14:paraId="4353512B" w14:textId="77777777" w:rsidTr="00AD65DD">
        <w:trPr>
          <w:trHeight w:val="350"/>
        </w:trPr>
        <w:tc>
          <w:tcPr>
            <w:tcW w:w="10811" w:type="dxa"/>
            <w:gridSpan w:val="3"/>
            <w:shd w:val="clear" w:color="auto" w:fill="548DD4" w:themeFill="text2" w:themeFillTint="99"/>
          </w:tcPr>
          <w:p w14:paraId="197BF42E" w14:textId="77777777" w:rsidR="00F10E17" w:rsidRPr="00AD65DD" w:rsidRDefault="00007CC3" w:rsidP="00F10E17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4"/>
              </w:rPr>
              <w:t xml:space="preserve">Tentative </w:t>
            </w:r>
            <w:r w:rsidR="00F10E17" w:rsidRPr="00AD65DD">
              <w:rPr>
                <w:rFonts w:asciiTheme="majorHAnsi" w:hAnsiTheme="majorHAnsi" w:cs="Arial"/>
                <w:b/>
                <w:bCs/>
                <w:color w:val="000000" w:themeColor="text1"/>
                <w:sz w:val="28"/>
                <w:szCs w:val="24"/>
              </w:rPr>
              <w:t>Programme Schedule</w:t>
            </w:r>
          </w:p>
        </w:tc>
      </w:tr>
      <w:tr w:rsidR="008D6787" w:rsidRPr="00CC0EE5" w14:paraId="24DAA164" w14:textId="77777777" w:rsidTr="00AD65DD">
        <w:tc>
          <w:tcPr>
            <w:tcW w:w="10811" w:type="dxa"/>
            <w:gridSpan w:val="3"/>
            <w:shd w:val="clear" w:color="auto" w:fill="548DD4" w:themeFill="text2" w:themeFillTint="99"/>
          </w:tcPr>
          <w:p w14:paraId="6E5DAAE5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 xml:space="preserve">Day 1 </w:t>
            </w:r>
          </w:p>
          <w:p w14:paraId="1A720FF3" w14:textId="77777777" w:rsidR="008D6787" w:rsidRPr="001D55AB" w:rsidRDefault="007018F5" w:rsidP="00F8023D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2C21BF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-10</w:t>
            </w:r>
            <w:r w:rsidR="00F01E4B" w:rsidRPr="001D55A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-202</w:t>
            </w:r>
            <w:r w:rsidR="00F8023D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D6787" w:rsidRPr="00CC0EE5" w14:paraId="771FC70D" w14:textId="77777777" w:rsidTr="007D6E3F">
        <w:trPr>
          <w:trHeight w:val="368"/>
        </w:trPr>
        <w:tc>
          <w:tcPr>
            <w:tcW w:w="2520" w:type="dxa"/>
          </w:tcPr>
          <w:p w14:paraId="726E3112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758" w:type="dxa"/>
          </w:tcPr>
          <w:p w14:paraId="085D8524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Sessions</w:t>
            </w:r>
          </w:p>
        </w:tc>
        <w:tc>
          <w:tcPr>
            <w:tcW w:w="3533" w:type="dxa"/>
          </w:tcPr>
          <w:p w14:paraId="06C96476" w14:textId="77777777" w:rsidR="008D6787" w:rsidRPr="001D55AB" w:rsidRDefault="008D6787" w:rsidP="00625537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8D6787" w:rsidRPr="00CC0EE5" w14:paraId="3D120B19" w14:textId="77777777" w:rsidTr="007D6E3F">
        <w:trPr>
          <w:trHeight w:val="1223"/>
        </w:trPr>
        <w:tc>
          <w:tcPr>
            <w:tcW w:w="2520" w:type="dxa"/>
          </w:tcPr>
          <w:p w14:paraId="192422CE" w14:textId="77777777" w:rsidR="008D6787" w:rsidRPr="001D55AB" w:rsidRDefault="007D6E3F" w:rsidP="007D6E3F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9:45</w:t>
            </w:r>
            <w:r w:rsidR="008D6787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am – 1</w:t>
            </w:r>
            <w:r w:rsidR="002C21BF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0:30</w:t>
            </w:r>
            <w:r w:rsidR="008D6787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r w:rsidR="00E0329D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</w:t>
            </w:r>
            <w:r w:rsidR="008D6787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758" w:type="dxa"/>
          </w:tcPr>
          <w:p w14:paraId="1A57EDAA" w14:textId="77777777" w:rsidR="008D6787" w:rsidRPr="001D55AB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Registration and Welcome</w:t>
            </w:r>
          </w:p>
          <w:p w14:paraId="3A454868" w14:textId="77777777" w:rsidR="001A60C8" w:rsidRPr="001D55AB" w:rsidRDefault="001A60C8" w:rsidP="00F10E1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Introduction</w:t>
            </w:r>
          </w:p>
          <w:p w14:paraId="0EF799B9" w14:textId="77777777" w:rsidR="008D6787" w:rsidRPr="001D55AB" w:rsidRDefault="001A60C8" w:rsidP="001A60C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Objectives of the training programme</w:t>
            </w:r>
          </w:p>
          <w:p w14:paraId="4BD0FCD0" w14:textId="77777777" w:rsidR="00E0329D" w:rsidRPr="001D55AB" w:rsidRDefault="00E0329D" w:rsidP="00ED4B2F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Pre training Assessment </w:t>
            </w:r>
          </w:p>
        </w:tc>
        <w:tc>
          <w:tcPr>
            <w:tcW w:w="3533" w:type="dxa"/>
          </w:tcPr>
          <w:p w14:paraId="2B7F90A7" w14:textId="77777777" w:rsidR="00F86213" w:rsidRPr="001D55AB" w:rsidRDefault="00F86213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  <w:p w14:paraId="57DD2F62" w14:textId="77777777" w:rsidR="00F86213" w:rsidRPr="001D55AB" w:rsidRDefault="00F86213" w:rsidP="00F8621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Lavina Rathore</w:t>
            </w:r>
          </w:p>
          <w:p w14:paraId="5B6F9ED6" w14:textId="77777777" w:rsidR="00F86213" w:rsidRPr="001D55AB" w:rsidRDefault="00F86213" w:rsidP="00B3518A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</w:t>
            </w:r>
          </w:p>
          <w:p w14:paraId="642D6895" w14:textId="77777777" w:rsidR="008D6787" w:rsidRPr="001D55AB" w:rsidRDefault="008D6787" w:rsidP="00B3518A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Child Resource Centre</w:t>
            </w:r>
          </w:p>
        </w:tc>
      </w:tr>
      <w:tr w:rsidR="001A60C8" w:rsidRPr="00CC0EE5" w14:paraId="161C650D" w14:textId="77777777" w:rsidTr="007D6E3F">
        <w:trPr>
          <w:trHeight w:val="728"/>
        </w:trPr>
        <w:tc>
          <w:tcPr>
            <w:tcW w:w="2520" w:type="dxa"/>
          </w:tcPr>
          <w:p w14:paraId="7840984B" w14:textId="77777777" w:rsidR="001A60C8" w:rsidRPr="001D55AB" w:rsidRDefault="002C21BF" w:rsidP="00625537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10:30 am – 11:45</w:t>
            </w:r>
            <w:r w:rsidR="00F86213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r w:rsidR="00E0329D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</w:t>
            </w:r>
            <w:r w:rsidR="001A60C8"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758" w:type="dxa"/>
          </w:tcPr>
          <w:p w14:paraId="611F69C2" w14:textId="77777777" w:rsidR="002C21BF" w:rsidRDefault="00EA56E5" w:rsidP="00EA56E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Understanding Guiding principles of J</w:t>
            </w:r>
            <w:r w:rsidR="00AD65DD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uvenile 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J</w:t>
            </w:r>
            <w:r w:rsidR="00AD65DD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ustice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Act</w:t>
            </w:r>
            <w:r w:rsidR="00AD65DD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, 2012</w:t>
            </w:r>
          </w:p>
          <w:p w14:paraId="0D2922B4" w14:textId="77777777" w:rsidR="00AD65DD" w:rsidRDefault="00AD65DD" w:rsidP="00EA56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Key features </w:t>
            </w:r>
          </w:p>
          <w:p w14:paraId="7E250417" w14:textId="77777777" w:rsidR="00EA56E5" w:rsidRPr="00EA56E5" w:rsidRDefault="00EA56E5" w:rsidP="00EA56E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Amendments in JJ Act </w:t>
            </w:r>
          </w:p>
          <w:p w14:paraId="6D1AE91A" w14:textId="77777777" w:rsidR="00EA56E5" w:rsidRPr="00EA56E5" w:rsidRDefault="00EA56E5" w:rsidP="00EA56E5">
            <w:p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3C6D894D" w14:textId="77777777" w:rsidR="002C21BF" w:rsidRPr="00AD65DD" w:rsidRDefault="002C21BF" w:rsidP="002C21BF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Mr. Rajkumar Paliwal</w:t>
            </w:r>
          </w:p>
          <w:p w14:paraId="51391661" w14:textId="77777777" w:rsidR="007F7614" w:rsidRPr="00AD65DD" w:rsidRDefault="002C21BF" w:rsidP="002C21BF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District Technical Resource Person, IEDUP</w:t>
            </w:r>
          </w:p>
        </w:tc>
      </w:tr>
      <w:tr w:rsidR="00BD45F3" w:rsidRPr="00CC0EE5" w14:paraId="2EFAF0A4" w14:textId="77777777" w:rsidTr="007D6E3F">
        <w:trPr>
          <w:trHeight w:val="998"/>
        </w:trPr>
        <w:tc>
          <w:tcPr>
            <w:tcW w:w="2520" w:type="dxa"/>
          </w:tcPr>
          <w:p w14:paraId="5A5D6715" w14:textId="77777777" w:rsidR="00BD45F3" w:rsidRPr="001D55AB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11:45 am – 1:0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0 pm </w:t>
            </w:r>
          </w:p>
        </w:tc>
        <w:tc>
          <w:tcPr>
            <w:tcW w:w="4758" w:type="dxa"/>
            <w:vAlign w:val="center"/>
          </w:tcPr>
          <w:p w14:paraId="62CABEFC" w14:textId="77777777" w:rsidR="00BD45F3" w:rsidRPr="00AD65DD" w:rsidRDefault="00BD45F3" w:rsidP="00BD45F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Recent schemes related to children (by DCR)</w:t>
            </w:r>
          </w:p>
          <w:p w14:paraId="170DA76F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Bal </w:t>
            </w: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Mitra</w:t>
            </w:r>
            <w:proofErr w:type="spellEnd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Yojna</w:t>
            </w:r>
            <w:proofErr w:type="spellEnd"/>
          </w:p>
          <w:p w14:paraId="01DD17A8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Palanhar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</w:p>
          <w:p w14:paraId="19E142B4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Samarth </w:t>
            </w: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Yojna</w:t>
            </w:r>
            <w:proofErr w:type="spellEnd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1C8AF7C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Utkarsh</w:t>
            </w:r>
            <w:proofErr w:type="spellEnd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Yojna</w:t>
            </w:r>
            <w:proofErr w:type="spellEnd"/>
          </w:p>
          <w:p w14:paraId="39B05E90" w14:textId="3B010C74" w:rsidR="00BD45F3" w:rsidRPr="00EA56E5" w:rsidRDefault="00BD45F3" w:rsidP="00BD45F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Goradhay</w:t>
            </w:r>
            <w:proofErr w:type="spellEnd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and Vatsalya </w:t>
            </w:r>
            <w:proofErr w:type="spellStart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Yojna</w:t>
            </w:r>
            <w:proofErr w:type="spellEnd"/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33" w:type="dxa"/>
            <w:vAlign w:val="center"/>
          </w:tcPr>
          <w:p w14:paraId="324780E7" w14:textId="77777777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Mr. </w:t>
            </w: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Dev </w:t>
            </w:r>
            <w:proofErr w:type="spellStart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Kishan</w:t>
            </w:r>
            <w:proofErr w:type="spellEnd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Parmar</w:t>
            </w:r>
            <w:proofErr w:type="spellEnd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,</w:t>
            </w:r>
          </w:p>
          <w:p w14:paraId="7EFC4549" w14:textId="7C28F1AF" w:rsidR="00BD45F3" w:rsidRPr="00AD65DD" w:rsidRDefault="00BD45F3" w:rsidP="00BD45F3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Independent consultant and Child Protection Expert</w:t>
            </w:r>
          </w:p>
        </w:tc>
      </w:tr>
      <w:tr w:rsidR="00BD45F3" w:rsidRPr="00CC0EE5" w14:paraId="02B9F07A" w14:textId="77777777" w:rsidTr="007D6E3F">
        <w:trPr>
          <w:trHeight w:val="332"/>
        </w:trPr>
        <w:tc>
          <w:tcPr>
            <w:tcW w:w="2520" w:type="dxa"/>
          </w:tcPr>
          <w:p w14:paraId="6BEE8570" w14:textId="77777777" w:rsidR="00BD45F3" w:rsidRPr="001D55AB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1:00 pm – 2:15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58" w:type="dxa"/>
            <w:vAlign w:val="center"/>
          </w:tcPr>
          <w:p w14:paraId="49CCC9A0" w14:textId="77777777" w:rsidR="00BD45F3" w:rsidRDefault="00BD45F3" w:rsidP="00BD45F3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Other schemes related to children and role of CHILDLINE in Awareness and Linkages </w:t>
            </w:r>
          </w:p>
          <w:p w14:paraId="505FCD20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Victim Compensation Scheme </w:t>
            </w:r>
          </w:p>
          <w:p w14:paraId="064D21D7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Mukhyamantri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Corona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Sahayta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</w:p>
          <w:p w14:paraId="5817E715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Swavlambhan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</w:p>
          <w:p w14:paraId="2808F064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Rajshri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</w:p>
          <w:p w14:paraId="79FAE50C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Aapki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beti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</w:p>
          <w:p w14:paraId="2931EA75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Transport voucher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</w:p>
          <w:p w14:paraId="7AFC4FF6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Protsahan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</w:p>
          <w:p w14:paraId="3C9478D1" w14:textId="77777777" w:rsidR="00BD45F3" w:rsidRPr="00EF468C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Dak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Vibhag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</w:p>
          <w:p w14:paraId="26EBCBDC" w14:textId="77777777" w:rsidR="00BD45F3" w:rsidRPr="00EF468C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Mukhyamantri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Rajshri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Yojna</w:t>
            </w:r>
            <w:proofErr w:type="spellEnd"/>
          </w:p>
          <w:p w14:paraId="3EF879E8" w14:textId="77777777" w:rsidR="00BD45F3" w:rsidRPr="00EF468C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Balika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Sambal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Yojna</w:t>
            </w:r>
            <w:proofErr w:type="spellEnd"/>
          </w:p>
          <w:p w14:paraId="5D69A1F4" w14:textId="77777777" w:rsidR="00BD45F3" w:rsidRPr="00EF468C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Prerna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Uojna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</w:p>
          <w:p w14:paraId="38770454" w14:textId="77777777" w:rsidR="00BD45F3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Janani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Shishu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Surksha</w:t>
            </w:r>
            <w:proofErr w:type="spellEnd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68C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Yojna</w:t>
            </w:r>
            <w:proofErr w:type="spellEnd"/>
          </w:p>
          <w:p w14:paraId="48EDD991" w14:textId="77777777" w:rsidR="00BD45F3" w:rsidRPr="00EA56E5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lastRenderedPageBreak/>
              <w:t>Mukhyamantri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Hunar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Vikas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Yojna</w:t>
            </w:r>
            <w:proofErr w:type="spellEnd"/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</w:t>
            </w:r>
          </w:p>
          <w:p w14:paraId="67C05B5A" w14:textId="77777777" w:rsidR="00BD45F3" w:rsidRPr="00EA56E5" w:rsidRDefault="00BD45F3" w:rsidP="00BD45F3">
            <w:pPr>
              <w:pStyle w:val="ListParagraph"/>
              <w:spacing w:after="0" w:line="240" w:lineRule="auto"/>
              <w:ind w:left="36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Etc. </w:t>
            </w:r>
          </w:p>
          <w:p w14:paraId="327CB441" w14:textId="0C79AC7E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3" w:type="dxa"/>
            <w:vAlign w:val="center"/>
          </w:tcPr>
          <w:p w14:paraId="597D7711" w14:textId="77777777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 xml:space="preserve">Mr. Dev </w:t>
            </w:r>
            <w:proofErr w:type="spellStart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Kishan</w:t>
            </w:r>
            <w:proofErr w:type="spellEnd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Parmar</w:t>
            </w:r>
            <w:proofErr w:type="spellEnd"/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,</w:t>
            </w:r>
          </w:p>
          <w:p w14:paraId="4A8245BB" w14:textId="3D4DAC2E" w:rsidR="00BD45F3" w:rsidRPr="00AD65DD" w:rsidRDefault="00BD45F3" w:rsidP="00BD45F3">
            <w:p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eastAsia="Calibri" w:hAnsiTheme="majorHAnsi" w:cs="Times New Roman"/>
                <w:sz w:val="24"/>
                <w:szCs w:val="24"/>
              </w:rPr>
              <w:t>Independent consultant and Child Protection Expert</w:t>
            </w:r>
          </w:p>
        </w:tc>
      </w:tr>
      <w:tr w:rsidR="00BD45F3" w:rsidRPr="00CC0EE5" w14:paraId="41800D7C" w14:textId="77777777" w:rsidTr="007D6E3F">
        <w:trPr>
          <w:trHeight w:val="332"/>
        </w:trPr>
        <w:tc>
          <w:tcPr>
            <w:tcW w:w="2520" w:type="dxa"/>
          </w:tcPr>
          <w:p w14:paraId="324B2E1F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2:15 pm – 3:30 pm</w:t>
            </w:r>
          </w:p>
        </w:tc>
        <w:tc>
          <w:tcPr>
            <w:tcW w:w="4758" w:type="dxa"/>
            <w:vAlign w:val="center"/>
          </w:tcPr>
          <w:p w14:paraId="7227EFE7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 </w:t>
            </w: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Understanding Child Sexual Abuse</w:t>
            </w:r>
          </w:p>
          <w:p w14:paraId="012B6C41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Protection of Children from Sexual Offences Act, 2012 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and recent amendments </w:t>
            </w:r>
          </w:p>
          <w:p w14:paraId="79E4AC7D" w14:textId="77777777" w:rsidR="00BD45F3" w:rsidRPr="00EA56E5" w:rsidRDefault="00BD45F3" w:rsidP="00BD45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 w:rsidRPr="00EA56E5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Case Studies </w:t>
            </w:r>
          </w:p>
          <w:p w14:paraId="16732952" w14:textId="77777777" w:rsidR="00BD45F3" w:rsidRPr="007D6E3F" w:rsidRDefault="00BD45F3" w:rsidP="00BD45F3">
            <w:pPr>
              <w:spacing w:after="0" w:line="240" w:lineRule="auto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  <w:vAlign w:val="center"/>
          </w:tcPr>
          <w:p w14:paraId="54BA1E10" w14:textId="77777777" w:rsidR="00BD45F3" w:rsidRDefault="00BD45F3" w:rsidP="00BD45F3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Mr. Mahendra Dave</w:t>
            </w:r>
          </w:p>
          <w:p w14:paraId="03202B5A" w14:textId="77777777" w:rsidR="00BD45F3" w:rsidRPr="00A96042" w:rsidRDefault="00BD45F3" w:rsidP="00BD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96042">
              <w:rPr>
                <w:rFonts w:ascii="Cambria" w:eastAsia="Times New Roman" w:hAnsi="Cambria" w:cs="Times New Roman"/>
                <w:color w:val="222222"/>
                <w:sz w:val="24"/>
                <w:szCs w:val="24"/>
                <w:lang w:val="en-GB" w:eastAsia="en-GB"/>
              </w:rPr>
              <w:t>Secretary, DLSA, Bhilwara</w:t>
            </w:r>
          </w:p>
          <w:p w14:paraId="661B545B" w14:textId="32DB0975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BD45F3" w:rsidRPr="00CC0EE5" w14:paraId="4E079228" w14:textId="77777777" w:rsidTr="00AD65DD">
        <w:trPr>
          <w:trHeight w:val="152"/>
        </w:trPr>
        <w:tc>
          <w:tcPr>
            <w:tcW w:w="10811" w:type="dxa"/>
            <w:gridSpan w:val="3"/>
            <w:shd w:val="clear" w:color="auto" w:fill="548DD4" w:themeFill="text2" w:themeFillTint="99"/>
          </w:tcPr>
          <w:p w14:paraId="6892337F" w14:textId="77777777" w:rsidR="00BD45F3" w:rsidRPr="001D55AB" w:rsidRDefault="00BD45F3" w:rsidP="00BD45F3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eastAsia="Calibri" w:hAnsiTheme="majorHAnsi" w:cs="Mangal"/>
                <w:b/>
                <w:bCs/>
                <w:color w:val="000000" w:themeColor="text1"/>
                <w:sz w:val="24"/>
                <w:szCs w:val="24"/>
              </w:rPr>
              <w:t>Day 2</w:t>
            </w:r>
          </w:p>
          <w:p w14:paraId="4BCE8D17" w14:textId="77777777" w:rsidR="00BD45F3" w:rsidRPr="001D55AB" w:rsidRDefault="00BD45F3" w:rsidP="00BD45F3">
            <w:pPr>
              <w:tabs>
                <w:tab w:val="left" w:pos="1080"/>
              </w:tabs>
              <w:spacing w:after="0"/>
              <w:jc w:val="center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29-10</w:t>
            </w:r>
            <w:r w:rsidRPr="001D55AB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D45F3" w:rsidRPr="00CC0EE5" w14:paraId="473A331C" w14:textId="77777777" w:rsidTr="007D6E3F">
        <w:trPr>
          <w:trHeight w:val="152"/>
        </w:trPr>
        <w:tc>
          <w:tcPr>
            <w:tcW w:w="2520" w:type="dxa"/>
          </w:tcPr>
          <w:p w14:paraId="137EEA77" w14:textId="77777777" w:rsidR="00BD45F3" w:rsidRPr="00A50F11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9:45 am – 10:00 am</w:t>
            </w:r>
          </w:p>
        </w:tc>
        <w:tc>
          <w:tcPr>
            <w:tcW w:w="4758" w:type="dxa"/>
          </w:tcPr>
          <w:p w14:paraId="06F59A38" w14:textId="77777777" w:rsidR="00BD45F3" w:rsidRPr="00A50F11" w:rsidRDefault="00BD45F3" w:rsidP="00BD45F3">
            <w:p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Recap</w:t>
            </w:r>
          </w:p>
        </w:tc>
        <w:tc>
          <w:tcPr>
            <w:tcW w:w="3533" w:type="dxa"/>
          </w:tcPr>
          <w:p w14:paraId="172A18A8" w14:textId="77777777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Lavina Rathore</w:t>
            </w:r>
          </w:p>
          <w:p w14:paraId="4500B55B" w14:textId="77777777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Expert, CRC</w:t>
            </w:r>
          </w:p>
        </w:tc>
      </w:tr>
      <w:tr w:rsidR="00BD45F3" w:rsidRPr="00CC0EE5" w14:paraId="2A0E1986" w14:textId="77777777" w:rsidTr="007D6E3F">
        <w:trPr>
          <w:trHeight w:val="152"/>
        </w:trPr>
        <w:tc>
          <w:tcPr>
            <w:tcW w:w="2520" w:type="dxa"/>
          </w:tcPr>
          <w:p w14:paraId="1EC784DA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10:00 am – 11:15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am</w:t>
            </w:r>
          </w:p>
        </w:tc>
        <w:tc>
          <w:tcPr>
            <w:tcW w:w="4758" w:type="dxa"/>
            <w:vMerge w:val="restart"/>
          </w:tcPr>
          <w:p w14:paraId="67406434" w14:textId="77777777" w:rsidR="00BD45F3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Understanding cyber-crimes against children</w:t>
            </w:r>
          </w:p>
          <w:p w14:paraId="2C5103E5" w14:textId="77777777" w:rsidR="00BD45F3" w:rsidRDefault="00BD45F3" w:rsidP="00BD45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Related laws and important provisions in related to cyber abuse of children </w:t>
            </w:r>
          </w:p>
          <w:p w14:paraId="3B0F3C56" w14:textId="77777777" w:rsidR="00BD45F3" w:rsidRDefault="00BD45F3" w:rsidP="00BD45F3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Online safety, </w:t>
            </w:r>
          </w:p>
          <w:p w14:paraId="528A8868" w14:textId="77777777" w:rsidR="00BD45F3" w:rsidRDefault="00BD45F3" w:rsidP="00BD45F3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Mechanisms for reporting cyber abuse </w:t>
            </w:r>
          </w:p>
        </w:tc>
        <w:tc>
          <w:tcPr>
            <w:tcW w:w="3533" w:type="dxa"/>
          </w:tcPr>
          <w:p w14:paraId="279FDD77" w14:textId="77777777" w:rsidR="00BD45F3" w:rsidRPr="00AD65DD" w:rsidRDefault="00BD45F3" w:rsidP="00BD45F3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Mr. C. B. Sharma,</w:t>
            </w:r>
          </w:p>
          <w:p w14:paraId="3AFFF659" w14:textId="77777777" w:rsidR="00BD45F3" w:rsidRPr="00AD65DD" w:rsidRDefault="00BD45F3" w:rsidP="00BD45F3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IPS (</w:t>
            </w:r>
            <w:proofErr w:type="spellStart"/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Rtd</w:t>
            </w:r>
            <w:proofErr w:type="spellEnd"/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.)</w:t>
            </w:r>
          </w:p>
          <w:p w14:paraId="089A7F30" w14:textId="77777777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Cyber Safety Expert</w:t>
            </w:r>
          </w:p>
        </w:tc>
      </w:tr>
      <w:tr w:rsidR="00BD45F3" w:rsidRPr="00CC0EE5" w14:paraId="2C84BC49" w14:textId="77777777" w:rsidTr="005F6814">
        <w:trPr>
          <w:trHeight w:val="1125"/>
        </w:trPr>
        <w:tc>
          <w:tcPr>
            <w:tcW w:w="2520" w:type="dxa"/>
          </w:tcPr>
          <w:p w14:paraId="79F5EF49" w14:textId="77777777" w:rsidR="00BD45F3" w:rsidRPr="001D55AB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11:15 am – 12:30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58" w:type="dxa"/>
            <w:vMerge/>
          </w:tcPr>
          <w:p w14:paraId="6AE9B9E7" w14:textId="77777777" w:rsidR="00BD45F3" w:rsidRPr="00EA56E5" w:rsidRDefault="00BD45F3" w:rsidP="00BD45F3">
            <w:pPr>
              <w:pStyle w:val="ListParagraph"/>
              <w:numPr>
                <w:ilvl w:val="0"/>
                <w:numId w:val="22"/>
              </w:num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</w:tcPr>
          <w:p w14:paraId="238DD2D3" w14:textId="77777777" w:rsidR="00BD45F3" w:rsidRPr="00AD65DD" w:rsidRDefault="00BD45F3" w:rsidP="00BD45F3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Mr. C. B. Sharma,</w:t>
            </w:r>
          </w:p>
          <w:p w14:paraId="12DD9E87" w14:textId="77777777" w:rsidR="00BD45F3" w:rsidRPr="00AD65DD" w:rsidRDefault="00BD45F3" w:rsidP="00BD45F3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IPS (</w:t>
            </w:r>
            <w:proofErr w:type="spellStart"/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Rtd</w:t>
            </w:r>
            <w:proofErr w:type="spellEnd"/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.)</w:t>
            </w:r>
          </w:p>
          <w:p w14:paraId="5B176B85" w14:textId="77777777" w:rsidR="00BD45F3" w:rsidRPr="00AD65DD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D65DD">
              <w:rPr>
                <w:rFonts w:ascii="Cambria" w:hAnsi="Cambria"/>
                <w:color w:val="000000"/>
                <w:sz w:val="24"/>
                <w:szCs w:val="24"/>
              </w:rPr>
              <w:t>Cyber Safety Expert</w:t>
            </w:r>
          </w:p>
        </w:tc>
      </w:tr>
      <w:tr w:rsidR="00BD45F3" w:rsidRPr="00CC0EE5" w14:paraId="1C87D6EA" w14:textId="77777777" w:rsidTr="00AD3287">
        <w:trPr>
          <w:trHeight w:val="886"/>
        </w:trPr>
        <w:tc>
          <w:tcPr>
            <w:tcW w:w="2520" w:type="dxa"/>
          </w:tcPr>
          <w:p w14:paraId="7B3816BB" w14:textId="77777777" w:rsidR="00BD45F3" w:rsidRPr="001D55AB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12:30 pm – 1:45 pm</w:t>
            </w:r>
          </w:p>
        </w:tc>
        <w:tc>
          <w:tcPr>
            <w:tcW w:w="4758" w:type="dxa"/>
          </w:tcPr>
          <w:p w14:paraId="31CCF873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Role of CHILDLINE and Coordination linkages with other CP structures and authorities  </w:t>
            </w:r>
          </w:p>
          <w:p w14:paraId="1F6418A4" w14:textId="77777777" w:rsidR="00BD45F3" w:rsidRPr="00A50F11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-Role of District Child Protection Unit and Special Juvenile Police Unit </w:t>
            </w:r>
          </w:p>
        </w:tc>
        <w:tc>
          <w:tcPr>
            <w:tcW w:w="3533" w:type="dxa"/>
          </w:tcPr>
          <w:p w14:paraId="5E11FC48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Ms. Lavina Rathore</w:t>
            </w:r>
          </w:p>
          <w:p w14:paraId="7308328A" w14:textId="77777777" w:rsidR="00BD45F3" w:rsidRPr="00A50F11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Technical Expert, CRC</w:t>
            </w:r>
          </w:p>
        </w:tc>
      </w:tr>
      <w:tr w:rsidR="00BD45F3" w:rsidRPr="00CC0EE5" w14:paraId="7EF9F11F" w14:textId="77777777" w:rsidTr="007D6E3F">
        <w:tc>
          <w:tcPr>
            <w:tcW w:w="2520" w:type="dxa"/>
          </w:tcPr>
          <w:p w14:paraId="224C8F60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1:45 pm – 2:15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4758" w:type="dxa"/>
          </w:tcPr>
          <w:p w14:paraId="6E250A79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Open discussion</w:t>
            </w:r>
          </w:p>
          <w:p w14:paraId="1E0FB16E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 w:rsidRPr="00A50F11"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>Queries and concerns</w:t>
            </w:r>
          </w:p>
          <w:p w14:paraId="5B168AF9" w14:textId="77777777" w:rsidR="00BD45F3" w:rsidRPr="00A50F11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Mangal"/>
                <w:color w:val="000000"/>
                <w:sz w:val="24"/>
                <w:szCs w:val="24"/>
              </w:rPr>
              <w:t xml:space="preserve">Challenges at Field </w:t>
            </w:r>
          </w:p>
        </w:tc>
        <w:tc>
          <w:tcPr>
            <w:tcW w:w="3533" w:type="dxa"/>
          </w:tcPr>
          <w:p w14:paraId="0ADE4D46" w14:textId="77777777" w:rsidR="00BD45F3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Ms. Lavina Rathore</w:t>
            </w:r>
          </w:p>
          <w:p w14:paraId="0D472F9A" w14:textId="77777777" w:rsidR="00BD45F3" w:rsidRPr="007D6E3F" w:rsidRDefault="00BD45F3" w:rsidP="00BD45F3">
            <w:pPr>
              <w:tabs>
                <w:tab w:val="left" w:pos="1080"/>
              </w:tabs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1D55A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Technical Expert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, </w:t>
            </w:r>
            <w:r w:rsidRPr="001D55AB"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Theme="majorHAnsi" w:eastAsia="Calibri" w:hAnsiTheme="majorHAnsi" w:cs="Mangal"/>
                <w:color w:val="000000" w:themeColor="text1"/>
                <w:sz w:val="24"/>
                <w:szCs w:val="24"/>
              </w:rPr>
              <w:t>RC</w:t>
            </w:r>
          </w:p>
        </w:tc>
      </w:tr>
    </w:tbl>
    <w:p w14:paraId="55A42BB8" w14:textId="77777777" w:rsidR="00684963" w:rsidRPr="00CC0EE5" w:rsidRDefault="00684963" w:rsidP="00115AA0">
      <w:pPr>
        <w:spacing w:line="240" w:lineRule="auto"/>
        <w:rPr>
          <w:rFonts w:asciiTheme="majorHAnsi" w:hAnsiTheme="majorHAnsi" w:cs="Arial"/>
          <w:b/>
          <w:bCs/>
          <w:color w:val="215868" w:themeColor="accent5" w:themeShade="80"/>
          <w:sz w:val="24"/>
          <w:szCs w:val="24"/>
          <w:u w:val="single"/>
        </w:rPr>
      </w:pPr>
    </w:p>
    <w:sectPr w:rsidR="00684963" w:rsidRPr="00CC0EE5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ade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CEF"/>
    <w:multiLevelType w:val="hybridMultilevel"/>
    <w:tmpl w:val="6B6EF950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BB3092"/>
    <w:multiLevelType w:val="hybridMultilevel"/>
    <w:tmpl w:val="A8F438D0"/>
    <w:lvl w:ilvl="0" w:tplc="92987A4E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1081E13"/>
    <w:multiLevelType w:val="hybridMultilevel"/>
    <w:tmpl w:val="0F8A7BF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53D67B2"/>
    <w:multiLevelType w:val="hybridMultilevel"/>
    <w:tmpl w:val="64522C0A"/>
    <w:lvl w:ilvl="0" w:tplc="726ABC4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F5F43ED"/>
    <w:multiLevelType w:val="hybridMultilevel"/>
    <w:tmpl w:val="4DBEFCFE"/>
    <w:lvl w:ilvl="0" w:tplc="316ECACE">
      <w:numFmt w:val="bullet"/>
      <w:lvlText w:val="-"/>
      <w:lvlJc w:val="left"/>
      <w:pPr>
        <w:ind w:left="468" w:hanging="360"/>
      </w:pPr>
      <w:rPr>
        <w:rFonts w:ascii="Carlito" w:eastAsia="Carlito" w:hAnsi="Carlito" w:cs="Carlito" w:hint="default"/>
        <w:spacing w:val="-3"/>
        <w:w w:val="99"/>
        <w:sz w:val="24"/>
        <w:szCs w:val="24"/>
        <w:lang w:val="en-US" w:eastAsia="en-US" w:bidi="ar-SA"/>
      </w:rPr>
    </w:lvl>
    <w:lvl w:ilvl="1" w:tplc="DE76EB94">
      <w:numFmt w:val="bullet"/>
      <w:lvlText w:val="•"/>
      <w:lvlJc w:val="left"/>
      <w:pPr>
        <w:ind w:left="709" w:hanging="360"/>
      </w:pPr>
      <w:rPr>
        <w:rFonts w:hint="default"/>
        <w:lang w:val="en-US" w:eastAsia="en-US" w:bidi="ar-SA"/>
      </w:rPr>
    </w:lvl>
    <w:lvl w:ilvl="2" w:tplc="2E50259E">
      <w:numFmt w:val="bullet"/>
      <w:lvlText w:val="•"/>
      <w:lvlJc w:val="left"/>
      <w:pPr>
        <w:ind w:left="959" w:hanging="360"/>
      </w:pPr>
      <w:rPr>
        <w:rFonts w:hint="default"/>
        <w:lang w:val="en-US" w:eastAsia="en-US" w:bidi="ar-SA"/>
      </w:rPr>
    </w:lvl>
    <w:lvl w:ilvl="3" w:tplc="7262BE14"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 w:tplc="8DAA2DE0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5" w:tplc="71124A94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6" w:tplc="7C4A9B88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7" w:tplc="2FF43476"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8" w:tplc="E4F8B88C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AE07C8"/>
    <w:multiLevelType w:val="hybridMultilevel"/>
    <w:tmpl w:val="5BE6F624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2232A"/>
    <w:multiLevelType w:val="hybridMultilevel"/>
    <w:tmpl w:val="8C44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ACC"/>
    <w:multiLevelType w:val="hybridMultilevel"/>
    <w:tmpl w:val="8144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938EC"/>
    <w:multiLevelType w:val="hybridMultilevel"/>
    <w:tmpl w:val="07D85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1577"/>
    <w:multiLevelType w:val="hybridMultilevel"/>
    <w:tmpl w:val="54B89354"/>
    <w:lvl w:ilvl="0" w:tplc="316ECAC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spacing w:val="-3"/>
        <w:w w:val="99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208A"/>
    <w:multiLevelType w:val="hybridMultilevel"/>
    <w:tmpl w:val="FA1A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10B9"/>
    <w:multiLevelType w:val="hybridMultilevel"/>
    <w:tmpl w:val="8F9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D0891"/>
    <w:multiLevelType w:val="hybridMultilevel"/>
    <w:tmpl w:val="BBBCBD06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A00F0"/>
    <w:multiLevelType w:val="hybridMultilevel"/>
    <w:tmpl w:val="28E41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87278"/>
    <w:multiLevelType w:val="hybridMultilevel"/>
    <w:tmpl w:val="7044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A4CB8"/>
    <w:multiLevelType w:val="hybridMultilevel"/>
    <w:tmpl w:val="DDA0F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EF40E7"/>
    <w:multiLevelType w:val="hybridMultilevel"/>
    <w:tmpl w:val="5BE6F624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E1D63"/>
    <w:multiLevelType w:val="hybridMultilevel"/>
    <w:tmpl w:val="0CFC9D14"/>
    <w:lvl w:ilvl="0" w:tplc="301E3526">
      <w:start w:val="9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4709D3"/>
    <w:multiLevelType w:val="hybridMultilevel"/>
    <w:tmpl w:val="23D406D2"/>
    <w:lvl w:ilvl="0" w:tplc="301E3526">
      <w:start w:val="9"/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2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19"/>
  </w:num>
  <w:num w:numId="16">
    <w:abstractNumId w:val="11"/>
  </w:num>
  <w:num w:numId="17">
    <w:abstractNumId w:val="4"/>
  </w:num>
  <w:num w:numId="18">
    <w:abstractNumId w:val="6"/>
  </w:num>
  <w:num w:numId="19">
    <w:abstractNumId w:val="10"/>
  </w:num>
  <w:num w:numId="20">
    <w:abstractNumId w:val="16"/>
  </w:num>
  <w:num w:numId="21">
    <w:abstractNumId w:val="9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BE"/>
    <w:rsid w:val="00007CC3"/>
    <w:rsid w:val="00022F2B"/>
    <w:rsid w:val="00026D84"/>
    <w:rsid w:val="00041D16"/>
    <w:rsid w:val="000453BE"/>
    <w:rsid w:val="00045E36"/>
    <w:rsid w:val="00070ACF"/>
    <w:rsid w:val="00093DBF"/>
    <w:rsid w:val="000A7B4B"/>
    <w:rsid w:val="000B6E8B"/>
    <w:rsid w:val="000C0A71"/>
    <w:rsid w:val="000C7604"/>
    <w:rsid w:val="000D4146"/>
    <w:rsid w:val="000E67B4"/>
    <w:rsid w:val="00114482"/>
    <w:rsid w:val="00115AA0"/>
    <w:rsid w:val="00132154"/>
    <w:rsid w:val="00147A8A"/>
    <w:rsid w:val="001542DE"/>
    <w:rsid w:val="00162221"/>
    <w:rsid w:val="00165D47"/>
    <w:rsid w:val="00182338"/>
    <w:rsid w:val="001A0671"/>
    <w:rsid w:val="001A60C8"/>
    <w:rsid w:val="001D2DB3"/>
    <w:rsid w:val="001D55AB"/>
    <w:rsid w:val="001E36C0"/>
    <w:rsid w:val="001E7859"/>
    <w:rsid w:val="00221F64"/>
    <w:rsid w:val="00260F71"/>
    <w:rsid w:val="00275106"/>
    <w:rsid w:val="002827F3"/>
    <w:rsid w:val="00293E85"/>
    <w:rsid w:val="00296032"/>
    <w:rsid w:val="002C1CFD"/>
    <w:rsid w:val="002C21BF"/>
    <w:rsid w:val="002C4291"/>
    <w:rsid w:val="003002C3"/>
    <w:rsid w:val="00336E78"/>
    <w:rsid w:val="00393DD0"/>
    <w:rsid w:val="0039584D"/>
    <w:rsid w:val="003B56BE"/>
    <w:rsid w:val="003B6009"/>
    <w:rsid w:val="003C546F"/>
    <w:rsid w:val="003D0BEC"/>
    <w:rsid w:val="003D74E1"/>
    <w:rsid w:val="003E5DAA"/>
    <w:rsid w:val="003F4CB1"/>
    <w:rsid w:val="0040460F"/>
    <w:rsid w:val="0040486C"/>
    <w:rsid w:val="0041005B"/>
    <w:rsid w:val="0041168F"/>
    <w:rsid w:val="0041392B"/>
    <w:rsid w:val="00417F1A"/>
    <w:rsid w:val="00422152"/>
    <w:rsid w:val="00431273"/>
    <w:rsid w:val="00431CD9"/>
    <w:rsid w:val="00455BDF"/>
    <w:rsid w:val="00456B74"/>
    <w:rsid w:val="00497A84"/>
    <w:rsid w:val="004A7E78"/>
    <w:rsid w:val="004C13FD"/>
    <w:rsid w:val="004D5253"/>
    <w:rsid w:val="004E0CA6"/>
    <w:rsid w:val="004E5AE7"/>
    <w:rsid w:val="00517C1D"/>
    <w:rsid w:val="005227DC"/>
    <w:rsid w:val="00524D97"/>
    <w:rsid w:val="00534A3E"/>
    <w:rsid w:val="00545DCE"/>
    <w:rsid w:val="0055323F"/>
    <w:rsid w:val="00567007"/>
    <w:rsid w:val="00580797"/>
    <w:rsid w:val="00585135"/>
    <w:rsid w:val="005A0406"/>
    <w:rsid w:val="005A33F9"/>
    <w:rsid w:val="005B2D2B"/>
    <w:rsid w:val="005D37B0"/>
    <w:rsid w:val="005D42CE"/>
    <w:rsid w:val="005D590B"/>
    <w:rsid w:val="005E7C5F"/>
    <w:rsid w:val="005F7F36"/>
    <w:rsid w:val="006103D2"/>
    <w:rsid w:val="00684963"/>
    <w:rsid w:val="006A20F1"/>
    <w:rsid w:val="006A6CCC"/>
    <w:rsid w:val="006A6DF5"/>
    <w:rsid w:val="006A78CF"/>
    <w:rsid w:val="006B164C"/>
    <w:rsid w:val="006E5578"/>
    <w:rsid w:val="006F0630"/>
    <w:rsid w:val="007018F5"/>
    <w:rsid w:val="00747C47"/>
    <w:rsid w:val="00751BB6"/>
    <w:rsid w:val="00760DC3"/>
    <w:rsid w:val="00776C0C"/>
    <w:rsid w:val="007770DA"/>
    <w:rsid w:val="00781481"/>
    <w:rsid w:val="00783D95"/>
    <w:rsid w:val="007C1CC2"/>
    <w:rsid w:val="007D53F8"/>
    <w:rsid w:val="007D65F1"/>
    <w:rsid w:val="007D6E3F"/>
    <w:rsid w:val="007F0147"/>
    <w:rsid w:val="007F1E85"/>
    <w:rsid w:val="007F7614"/>
    <w:rsid w:val="0081024F"/>
    <w:rsid w:val="00814045"/>
    <w:rsid w:val="0081776C"/>
    <w:rsid w:val="0087335F"/>
    <w:rsid w:val="00886A47"/>
    <w:rsid w:val="00890A19"/>
    <w:rsid w:val="008B4B5C"/>
    <w:rsid w:val="008C63B8"/>
    <w:rsid w:val="008D112E"/>
    <w:rsid w:val="008D6787"/>
    <w:rsid w:val="00914497"/>
    <w:rsid w:val="00922B5F"/>
    <w:rsid w:val="00922CDE"/>
    <w:rsid w:val="00947E21"/>
    <w:rsid w:val="00960089"/>
    <w:rsid w:val="00966970"/>
    <w:rsid w:val="009A04FA"/>
    <w:rsid w:val="009A0BF3"/>
    <w:rsid w:val="009D67A1"/>
    <w:rsid w:val="00A00CB3"/>
    <w:rsid w:val="00A10AE8"/>
    <w:rsid w:val="00A16100"/>
    <w:rsid w:val="00A203A4"/>
    <w:rsid w:val="00A34501"/>
    <w:rsid w:val="00A357FC"/>
    <w:rsid w:val="00A40D2E"/>
    <w:rsid w:val="00A87F7B"/>
    <w:rsid w:val="00A92638"/>
    <w:rsid w:val="00AA4252"/>
    <w:rsid w:val="00AA453D"/>
    <w:rsid w:val="00AB5E67"/>
    <w:rsid w:val="00AB614B"/>
    <w:rsid w:val="00AD65DD"/>
    <w:rsid w:val="00AE72DB"/>
    <w:rsid w:val="00B43943"/>
    <w:rsid w:val="00B66ECF"/>
    <w:rsid w:val="00B712AC"/>
    <w:rsid w:val="00B82BC1"/>
    <w:rsid w:val="00BD45F3"/>
    <w:rsid w:val="00C067E0"/>
    <w:rsid w:val="00C07139"/>
    <w:rsid w:val="00C1736D"/>
    <w:rsid w:val="00C80326"/>
    <w:rsid w:val="00C825FD"/>
    <w:rsid w:val="00CA0FC6"/>
    <w:rsid w:val="00CB41F7"/>
    <w:rsid w:val="00CB6233"/>
    <w:rsid w:val="00CB684C"/>
    <w:rsid w:val="00CC0EE5"/>
    <w:rsid w:val="00CD3D9E"/>
    <w:rsid w:val="00CE225C"/>
    <w:rsid w:val="00CE73C6"/>
    <w:rsid w:val="00D160CD"/>
    <w:rsid w:val="00D2712A"/>
    <w:rsid w:val="00D74758"/>
    <w:rsid w:val="00D812F5"/>
    <w:rsid w:val="00D81F9E"/>
    <w:rsid w:val="00DA5BE7"/>
    <w:rsid w:val="00DB232B"/>
    <w:rsid w:val="00DC6C1E"/>
    <w:rsid w:val="00DD0900"/>
    <w:rsid w:val="00DE4EA6"/>
    <w:rsid w:val="00E013BE"/>
    <w:rsid w:val="00E027D4"/>
    <w:rsid w:val="00E0329D"/>
    <w:rsid w:val="00E05E33"/>
    <w:rsid w:val="00E17A9A"/>
    <w:rsid w:val="00E23E2A"/>
    <w:rsid w:val="00E2514A"/>
    <w:rsid w:val="00E337A9"/>
    <w:rsid w:val="00E952E6"/>
    <w:rsid w:val="00E95550"/>
    <w:rsid w:val="00EA5386"/>
    <w:rsid w:val="00EA56E5"/>
    <w:rsid w:val="00ED0923"/>
    <w:rsid w:val="00ED4B2F"/>
    <w:rsid w:val="00EE21CB"/>
    <w:rsid w:val="00EF468C"/>
    <w:rsid w:val="00F01E4B"/>
    <w:rsid w:val="00F10E17"/>
    <w:rsid w:val="00F2041E"/>
    <w:rsid w:val="00F36C47"/>
    <w:rsid w:val="00F5069F"/>
    <w:rsid w:val="00F5130E"/>
    <w:rsid w:val="00F54438"/>
    <w:rsid w:val="00F67652"/>
    <w:rsid w:val="00F76A89"/>
    <w:rsid w:val="00F77C92"/>
    <w:rsid w:val="00F8023D"/>
    <w:rsid w:val="00F86213"/>
    <w:rsid w:val="00FC210F"/>
    <w:rsid w:val="00FD1566"/>
    <w:rsid w:val="00FD42C8"/>
    <w:rsid w:val="00FF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2A8"/>
  <w15:docId w15:val="{C8419074-9E24-41FF-889E-F9C0E554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  <w:style w:type="character" w:styleId="Emphasis">
    <w:name w:val="Emphasis"/>
    <w:basedOn w:val="DefaultParagraphFont"/>
    <w:uiPriority w:val="20"/>
    <w:qFormat/>
    <w:rsid w:val="00684963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C21BF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316</dc:creator>
  <cp:lastModifiedBy>HP</cp:lastModifiedBy>
  <cp:revision>6</cp:revision>
  <cp:lastPrinted>2021-08-02T22:07:00Z</cp:lastPrinted>
  <dcterms:created xsi:type="dcterms:W3CDTF">2021-10-04T17:33:00Z</dcterms:created>
  <dcterms:modified xsi:type="dcterms:W3CDTF">2021-10-28T06:46:00Z</dcterms:modified>
</cp:coreProperties>
</file>