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Child Resource Centre</w:t>
      </w:r>
      <w:r w:rsidRPr="00693D2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  <w:r w:rsidRPr="00693D26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3A79C7" w:rsidRDefault="00DC3B35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 –</w:t>
      </w:r>
      <w:r w:rsidR="00126953">
        <w:rPr>
          <w:rFonts w:ascii="Arial Rounded MT Bold" w:hAnsi="Arial Rounded MT Bold"/>
          <w:b/>
          <w:color w:val="595959" w:themeColor="text1" w:themeTint="A6"/>
          <w:sz w:val="28"/>
        </w:rPr>
        <w:t xml:space="preserve"> Module Preparation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 </w:t>
      </w:r>
      <w:r w:rsidR="003A79C7">
        <w:rPr>
          <w:rFonts w:ascii="Arial Rounded MT Bold" w:hAnsi="Arial Rounded MT Bold"/>
          <w:b/>
          <w:color w:val="595959" w:themeColor="text1" w:themeTint="A6"/>
          <w:sz w:val="28"/>
        </w:rPr>
        <w:t xml:space="preserve">&amp; Subsequent Planning </w:t>
      </w:r>
    </w:p>
    <w:p w:rsidR="003A79C7" w:rsidRPr="003A79C7" w:rsidRDefault="003A79C7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8"/>
          <w:szCs w:val="4"/>
        </w:rPr>
      </w:pPr>
    </w:p>
    <w:p w:rsidR="00DC3B35" w:rsidRPr="0065355D" w:rsidRDefault="00126953" w:rsidP="003A79C7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>
        <w:rPr>
          <w:rFonts w:ascii="Arial Rounded MT Bold" w:hAnsi="Arial Rounded MT Bold"/>
          <w:b/>
          <w:color w:val="595959" w:themeColor="text1" w:themeTint="A6"/>
          <w:sz w:val="28"/>
        </w:rPr>
        <w:t>18</w:t>
      </w:r>
      <w:r w:rsidRPr="00126953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th</w:t>
      </w:r>
      <w:r>
        <w:rPr>
          <w:rFonts w:ascii="Arial Rounded MT Bold" w:hAnsi="Arial Rounded MT Bold"/>
          <w:b/>
          <w:color w:val="595959" w:themeColor="text1" w:themeTint="A6"/>
          <w:sz w:val="28"/>
        </w:rPr>
        <w:t xml:space="preserve"> April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>, 2017</w:t>
      </w:r>
    </w:p>
    <w:p w:rsidR="00DC3B35" w:rsidRDefault="00DC3B35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tbl>
      <w:tblPr>
        <w:tblStyle w:val="TableGrid"/>
        <w:tblpPr w:leftFromText="180" w:rightFromText="180" w:vertAnchor="text" w:horzAnchor="margin" w:tblpXSpec="center" w:tblpY="226"/>
        <w:tblW w:w="10368" w:type="dxa"/>
        <w:tblLook w:val="04A0"/>
      </w:tblPr>
      <w:tblGrid>
        <w:gridCol w:w="2358"/>
        <w:gridCol w:w="4230"/>
        <w:gridCol w:w="3780"/>
      </w:tblGrid>
      <w:tr w:rsidR="003A79C7" w:rsidTr="00612021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3A79C7" w:rsidRPr="006357B8" w:rsidRDefault="003A79C7" w:rsidP="00612021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24"/>
              </w:rPr>
            </w:pPr>
            <w:r w:rsidRPr="006357B8"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>PROGRAMME SCHEDULE</w:t>
            </w:r>
          </w:p>
        </w:tc>
      </w:tr>
      <w:tr w:rsidR="003A79C7" w:rsidTr="00612021">
        <w:trPr>
          <w:trHeight w:val="377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646615" w:rsidRDefault="003A79C7" w:rsidP="0061202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3A79C7" w:rsidRPr="00646615" w:rsidRDefault="003A79C7" w:rsidP="0061202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3A79C7" w:rsidRPr="00646615" w:rsidRDefault="003A79C7" w:rsidP="0061202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10:00 AM -10:15 AM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Welcome Note</w:t>
            </w:r>
          </w:p>
        </w:tc>
        <w:tc>
          <w:tcPr>
            <w:tcW w:w="3780" w:type="dxa"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Ms. </w:t>
            </w:r>
            <w:proofErr w:type="spellStart"/>
            <w:r w:rsidRPr="003A79C7">
              <w:rPr>
                <w:sz w:val="24"/>
                <w:szCs w:val="24"/>
              </w:rPr>
              <w:t>Lavina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Rathore</w:t>
            </w:r>
            <w:proofErr w:type="spellEnd"/>
          </w:p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Consultant, Capacity Building</w:t>
            </w:r>
          </w:p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Child Resource Centre </w:t>
            </w: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10:15 AM – 10:30 AM 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Sharing of </w:t>
            </w:r>
            <w:r w:rsidR="00CB01E9" w:rsidRPr="003A79C7">
              <w:rPr>
                <w:sz w:val="24"/>
                <w:szCs w:val="24"/>
              </w:rPr>
              <w:t xml:space="preserve"> </w:t>
            </w:r>
            <w:r w:rsidR="00CB01E9">
              <w:rPr>
                <w:sz w:val="24"/>
                <w:szCs w:val="24"/>
              </w:rPr>
              <w:t>e</w:t>
            </w:r>
            <w:r w:rsidR="00CB01E9" w:rsidRPr="003A79C7">
              <w:rPr>
                <w:sz w:val="24"/>
                <w:szCs w:val="24"/>
              </w:rPr>
              <w:t xml:space="preserve">xpectations and  </w:t>
            </w:r>
            <w:r w:rsidR="00CB01E9">
              <w:rPr>
                <w:sz w:val="24"/>
                <w:szCs w:val="24"/>
              </w:rPr>
              <w:t>a</w:t>
            </w:r>
            <w:r w:rsidRPr="003A79C7">
              <w:rPr>
                <w:sz w:val="24"/>
                <w:szCs w:val="24"/>
              </w:rPr>
              <w:t>rea</w:t>
            </w:r>
            <w:r w:rsidR="00CB01E9">
              <w:rPr>
                <w:sz w:val="24"/>
                <w:szCs w:val="24"/>
              </w:rPr>
              <w:t>s</w:t>
            </w:r>
            <w:r w:rsidRPr="003A79C7">
              <w:rPr>
                <w:sz w:val="24"/>
                <w:szCs w:val="24"/>
              </w:rPr>
              <w:t xml:space="preserve"> of Discussion </w:t>
            </w:r>
          </w:p>
        </w:tc>
        <w:tc>
          <w:tcPr>
            <w:tcW w:w="3780" w:type="dxa"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Sanjay </w:t>
            </w:r>
            <w:proofErr w:type="spellStart"/>
            <w:r w:rsidRPr="003A79C7">
              <w:rPr>
                <w:sz w:val="24"/>
                <w:szCs w:val="24"/>
              </w:rPr>
              <w:t>Nirala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</w:p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Child Protection Officer , UNICEF, Rajasthan</w:t>
            </w: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10:30 AM – 11:00 AM</w:t>
            </w:r>
          </w:p>
        </w:tc>
        <w:tc>
          <w:tcPr>
            <w:tcW w:w="4230" w:type="dxa"/>
            <w:vAlign w:val="center"/>
          </w:tcPr>
          <w:p w:rsidR="003A79C7" w:rsidRPr="003A79C7" w:rsidRDefault="00CB01E9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and submission</w:t>
            </w:r>
            <w:r w:rsidR="00B65F2D">
              <w:rPr>
                <w:sz w:val="24"/>
                <w:szCs w:val="24"/>
              </w:rPr>
              <w:t xml:space="preserve"> of final m</w:t>
            </w:r>
            <w:r w:rsidR="00126953">
              <w:rPr>
                <w:sz w:val="24"/>
                <w:szCs w:val="24"/>
              </w:rPr>
              <w:t xml:space="preserve">odules </w:t>
            </w:r>
          </w:p>
        </w:tc>
        <w:tc>
          <w:tcPr>
            <w:tcW w:w="3780" w:type="dxa"/>
            <w:vAlign w:val="center"/>
          </w:tcPr>
          <w:p w:rsidR="003A79C7" w:rsidRPr="003A79C7" w:rsidRDefault="00CB01E9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Styad</w:t>
            </w:r>
            <w:r w:rsidR="00126953">
              <w:rPr>
                <w:sz w:val="24"/>
                <w:szCs w:val="24"/>
              </w:rPr>
              <w:t>eo</w:t>
            </w:r>
            <w:proofErr w:type="spellEnd"/>
            <w:r w:rsidR="00126953">
              <w:rPr>
                <w:sz w:val="24"/>
                <w:szCs w:val="24"/>
              </w:rPr>
              <w:t xml:space="preserve"> </w:t>
            </w:r>
            <w:proofErr w:type="spellStart"/>
            <w:r w:rsidR="00126953">
              <w:rPr>
                <w:sz w:val="24"/>
                <w:szCs w:val="24"/>
              </w:rPr>
              <w:t>Bareth</w:t>
            </w:r>
            <w:proofErr w:type="spellEnd"/>
            <w:r w:rsidR="00126953">
              <w:rPr>
                <w:sz w:val="24"/>
                <w:szCs w:val="24"/>
              </w:rPr>
              <w:t xml:space="preserve"> and all three </w:t>
            </w:r>
            <w:r w:rsidR="003A79C7" w:rsidRPr="003A79C7">
              <w:rPr>
                <w:sz w:val="24"/>
                <w:szCs w:val="24"/>
              </w:rPr>
              <w:t>Group</w:t>
            </w:r>
            <w:r w:rsidR="00126953">
              <w:rPr>
                <w:sz w:val="24"/>
                <w:szCs w:val="24"/>
              </w:rPr>
              <w:t>s</w:t>
            </w:r>
          </w:p>
        </w:tc>
      </w:tr>
      <w:tr w:rsidR="003A79C7" w:rsidRPr="00741E61" w:rsidTr="00612021">
        <w:trPr>
          <w:trHeight w:val="332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11:00 AM – 11:30 AM</w:t>
            </w:r>
          </w:p>
        </w:tc>
        <w:tc>
          <w:tcPr>
            <w:tcW w:w="4230" w:type="dxa"/>
            <w:vAlign w:val="center"/>
          </w:tcPr>
          <w:p w:rsidR="003A79C7" w:rsidRPr="003A79C7" w:rsidRDefault="00612021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Launching of Website of Child Protection Support Desk </w:t>
            </w:r>
          </w:p>
        </w:tc>
        <w:tc>
          <w:tcPr>
            <w:tcW w:w="3780" w:type="dxa"/>
            <w:vAlign w:val="center"/>
          </w:tcPr>
          <w:p w:rsidR="003A79C7" w:rsidRPr="003A79C7" w:rsidRDefault="00612021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Launching will be done By Director General, HCM RIPA, OTS</w:t>
            </w:r>
          </w:p>
        </w:tc>
      </w:tr>
      <w:tr w:rsidR="003A79C7" w:rsidRPr="00741E61" w:rsidTr="00612021">
        <w:trPr>
          <w:trHeight w:val="323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11:30 AM – 11:45 AM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612021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A79C7" w:rsidRPr="00741E61" w:rsidTr="00612021">
        <w:trPr>
          <w:trHeight w:val="623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3A79C7" w:rsidP="00612021">
            <w:pPr>
              <w:spacing w:line="360" w:lineRule="auto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11: 45 AM</w:t>
            </w:r>
            <w:r>
              <w:rPr>
                <w:sz w:val="24"/>
                <w:szCs w:val="24"/>
              </w:rPr>
              <w:t xml:space="preserve"> -</w:t>
            </w:r>
            <w:r w:rsidR="00126953">
              <w:rPr>
                <w:sz w:val="24"/>
                <w:szCs w:val="24"/>
              </w:rPr>
              <w:t xml:space="preserve"> 12:45 </w:t>
            </w:r>
            <w:r w:rsidRPr="003A79C7">
              <w:rPr>
                <w:sz w:val="24"/>
                <w:szCs w:val="24"/>
              </w:rPr>
              <w:t>PM</w:t>
            </w:r>
          </w:p>
        </w:tc>
        <w:tc>
          <w:tcPr>
            <w:tcW w:w="4230" w:type="dxa"/>
            <w:vAlign w:val="center"/>
          </w:tcPr>
          <w:p w:rsidR="003A79C7" w:rsidRPr="003A79C7" w:rsidRDefault="00CB01E9" w:rsidP="006120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of w</w:t>
            </w:r>
            <w:r w:rsidR="00126953">
              <w:rPr>
                <w:sz w:val="24"/>
                <w:szCs w:val="24"/>
              </w:rPr>
              <w:t xml:space="preserve">ork </w:t>
            </w:r>
            <w:r>
              <w:rPr>
                <w:sz w:val="24"/>
                <w:szCs w:val="24"/>
              </w:rPr>
              <w:t xml:space="preserve">done </w:t>
            </w:r>
            <w:r w:rsidR="00126953">
              <w:rPr>
                <w:sz w:val="24"/>
                <w:szCs w:val="24"/>
              </w:rPr>
              <w:t xml:space="preserve">on 15 days training module for CWCs </w:t>
            </w:r>
          </w:p>
        </w:tc>
        <w:tc>
          <w:tcPr>
            <w:tcW w:w="3780" w:type="dxa"/>
            <w:vMerge w:val="restart"/>
            <w:vAlign w:val="center"/>
          </w:tcPr>
          <w:p w:rsidR="00126953" w:rsidRPr="003A79C7" w:rsidRDefault="00126953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</w:t>
            </w:r>
            <w:proofErr w:type="spellStart"/>
            <w:r w:rsidRPr="003A79C7">
              <w:rPr>
                <w:sz w:val="24"/>
                <w:szCs w:val="24"/>
              </w:rPr>
              <w:t>Govind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Beniwal</w:t>
            </w:r>
            <w:proofErr w:type="spellEnd"/>
          </w:p>
          <w:p w:rsidR="003A79C7" w:rsidRDefault="00126953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Experts</w:t>
            </w:r>
          </w:p>
          <w:p w:rsidR="00CB01E9" w:rsidRPr="003A79C7" w:rsidRDefault="00CB01E9" w:rsidP="00612021">
            <w:pPr>
              <w:rPr>
                <w:sz w:val="24"/>
                <w:szCs w:val="24"/>
              </w:rPr>
            </w:pPr>
          </w:p>
        </w:tc>
      </w:tr>
      <w:tr w:rsidR="003A79C7" w:rsidRPr="00741E61" w:rsidTr="00612021">
        <w:trPr>
          <w:trHeight w:val="287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126953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PM – 1:00</w:t>
            </w:r>
            <w:r w:rsidR="003A79C7" w:rsidRPr="003A79C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3A79C7" w:rsidRPr="003A79C7" w:rsidRDefault="003A79C7" w:rsidP="00612021">
            <w:pPr>
              <w:rPr>
                <w:sz w:val="24"/>
                <w:szCs w:val="24"/>
              </w:rPr>
            </w:pP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126953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3A79C7" w:rsidRPr="003A79C7">
              <w:rPr>
                <w:sz w:val="24"/>
                <w:szCs w:val="24"/>
              </w:rPr>
              <w:t xml:space="preserve"> PM-  </w:t>
            </w:r>
            <w:r>
              <w:rPr>
                <w:sz w:val="24"/>
                <w:szCs w:val="24"/>
              </w:rPr>
              <w:t>2:00</w:t>
            </w:r>
            <w:r w:rsidR="003A79C7" w:rsidRPr="003A79C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612021">
            <w:pPr>
              <w:jc w:val="center"/>
              <w:rPr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126953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 – 3:15</w:t>
            </w:r>
            <w:r w:rsidR="003A79C7" w:rsidRPr="003A79C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vAlign w:val="center"/>
          </w:tcPr>
          <w:p w:rsidR="003A79C7" w:rsidRPr="003A79C7" w:rsidRDefault="00CB01E9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Subsequent planning for module preparation and allocation of further assignments</w:t>
            </w:r>
          </w:p>
        </w:tc>
        <w:tc>
          <w:tcPr>
            <w:tcW w:w="3780" w:type="dxa"/>
            <w:vAlign w:val="center"/>
          </w:tcPr>
          <w:p w:rsidR="00CB01E9" w:rsidRPr="003A79C7" w:rsidRDefault="00CB01E9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Sanjay </w:t>
            </w:r>
            <w:proofErr w:type="spellStart"/>
            <w:r w:rsidRPr="003A79C7">
              <w:rPr>
                <w:sz w:val="24"/>
                <w:szCs w:val="24"/>
              </w:rPr>
              <w:t>Nirala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</w:p>
          <w:p w:rsidR="003A79C7" w:rsidRPr="003A79C7" w:rsidRDefault="00CB01E9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Child Protection Officer , UNICEF,  Rajasthan</w:t>
            </w:r>
          </w:p>
        </w:tc>
      </w:tr>
      <w:tr w:rsidR="003A79C7" w:rsidRPr="00741E61" w:rsidTr="00612021">
        <w:trPr>
          <w:trHeight w:val="545"/>
        </w:trPr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126953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PM – 3:30</w:t>
            </w:r>
            <w:r w:rsidR="003A79C7" w:rsidRPr="003A79C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A79C7" w:rsidRPr="003A79C7" w:rsidRDefault="003A79C7" w:rsidP="00612021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79C7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A79C7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3A79C7" w:rsidRPr="003A79C7" w:rsidRDefault="00126953" w:rsidP="00612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3A79C7" w:rsidRPr="003A79C7">
              <w:rPr>
                <w:sz w:val="24"/>
                <w:szCs w:val="24"/>
              </w:rPr>
              <w:t xml:space="preserve"> PM – 4:00 PM</w:t>
            </w:r>
          </w:p>
        </w:tc>
        <w:tc>
          <w:tcPr>
            <w:tcW w:w="4230" w:type="dxa"/>
            <w:vAlign w:val="center"/>
          </w:tcPr>
          <w:p w:rsidR="003A79C7" w:rsidRPr="003A79C7" w:rsidRDefault="00CB01E9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for Training of Trainers </w:t>
            </w:r>
          </w:p>
        </w:tc>
        <w:tc>
          <w:tcPr>
            <w:tcW w:w="3780" w:type="dxa"/>
            <w:vAlign w:val="center"/>
          </w:tcPr>
          <w:p w:rsidR="00CB01E9" w:rsidRPr="003A79C7" w:rsidRDefault="00CB01E9" w:rsidP="00612021">
            <w:pPr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 xml:space="preserve">Mr. </w:t>
            </w:r>
            <w:proofErr w:type="spellStart"/>
            <w:r w:rsidRPr="003A79C7">
              <w:rPr>
                <w:sz w:val="24"/>
                <w:szCs w:val="24"/>
              </w:rPr>
              <w:t>Govind</w:t>
            </w:r>
            <w:proofErr w:type="spellEnd"/>
            <w:r w:rsidRPr="003A79C7">
              <w:rPr>
                <w:sz w:val="24"/>
                <w:szCs w:val="24"/>
              </w:rPr>
              <w:t xml:space="preserve"> </w:t>
            </w:r>
            <w:proofErr w:type="spellStart"/>
            <w:r w:rsidRPr="003A79C7">
              <w:rPr>
                <w:sz w:val="24"/>
                <w:szCs w:val="24"/>
              </w:rPr>
              <w:t>Beniwal</w:t>
            </w:r>
            <w:proofErr w:type="spellEnd"/>
            <w:r>
              <w:rPr>
                <w:sz w:val="24"/>
                <w:szCs w:val="24"/>
              </w:rPr>
              <w:t>, Project Director</w:t>
            </w:r>
          </w:p>
          <w:p w:rsidR="00CB01E9" w:rsidRPr="003A79C7" w:rsidRDefault="00CB01E9" w:rsidP="00612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Antakshari</w:t>
            </w:r>
            <w:proofErr w:type="spellEnd"/>
            <w:r>
              <w:rPr>
                <w:sz w:val="24"/>
                <w:szCs w:val="24"/>
              </w:rPr>
              <w:t xml:space="preserve"> Foundation</w:t>
            </w:r>
          </w:p>
        </w:tc>
      </w:tr>
      <w:tr w:rsidR="00126953" w:rsidRPr="00741E61" w:rsidTr="00612021">
        <w:tc>
          <w:tcPr>
            <w:tcW w:w="2358" w:type="dxa"/>
            <w:shd w:val="clear" w:color="auto" w:fill="FFFFFF" w:themeFill="background1"/>
            <w:vAlign w:val="center"/>
          </w:tcPr>
          <w:p w:rsidR="00126953" w:rsidRPr="003A79C7" w:rsidRDefault="00126953" w:rsidP="006120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C7">
              <w:rPr>
                <w:sz w:val="24"/>
                <w:szCs w:val="24"/>
              </w:rPr>
              <w:t>4:00 PM</w:t>
            </w:r>
            <w:r w:rsidR="001F287E">
              <w:rPr>
                <w:sz w:val="24"/>
                <w:szCs w:val="24"/>
              </w:rPr>
              <w:t xml:space="preserve"> – 4:30 PM</w:t>
            </w:r>
          </w:p>
        </w:tc>
        <w:tc>
          <w:tcPr>
            <w:tcW w:w="4230" w:type="dxa"/>
            <w:vAlign w:val="center"/>
          </w:tcPr>
          <w:p w:rsidR="00126953" w:rsidRPr="003A79C7" w:rsidRDefault="00612021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 &amp; Scheduling of sessions for 19</w:t>
            </w:r>
            <w:r w:rsidRPr="006120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2017 </w:t>
            </w:r>
          </w:p>
        </w:tc>
        <w:tc>
          <w:tcPr>
            <w:tcW w:w="3780" w:type="dxa"/>
            <w:vAlign w:val="center"/>
          </w:tcPr>
          <w:p w:rsidR="00126953" w:rsidRPr="003A79C7" w:rsidRDefault="00612021" w:rsidP="0061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CRC and Experts</w:t>
            </w:r>
          </w:p>
        </w:tc>
      </w:tr>
    </w:tbl>
    <w:p w:rsidR="00C05F26" w:rsidRPr="002E27E2" w:rsidRDefault="00C05F26" w:rsidP="003A79C7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24349"/>
    <w:rsid w:val="00033BB4"/>
    <w:rsid w:val="000766A7"/>
    <w:rsid w:val="001124A0"/>
    <w:rsid w:val="00126953"/>
    <w:rsid w:val="001547EA"/>
    <w:rsid w:val="001C37D6"/>
    <w:rsid w:val="001F24B9"/>
    <w:rsid w:val="001F287E"/>
    <w:rsid w:val="00207850"/>
    <w:rsid w:val="00226D58"/>
    <w:rsid w:val="0027547A"/>
    <w:rsid w:val="00293F21"/>
    <w:rsid w:val="002E27E2"/>
    <w:rsid w:val="00304491"/>
    <w:rsid w:val="00340E7E"/>
    <w:rsid w:val="003954CB"/>
    <w:rsid w:val="003A79C7"/>
    <w:rsid w:val="003B0C56"/>
    <w:rsid w:val="003B16D8"/>
    <w:rsid w:val="003D4C0E"/>
    <w:rsid w:val="00411246"/>
    <w:rsid w:val="004A7240"/>
    <w:rsid w:val="004B5928"/>
    <w:rsid w:val="004C1FA8"/>
    <w:rsid w:val="00550257"/>
    <w:rsid w:val="00580569"/>
    <w:rsid w:val="005819B4"/>
    <w:rsid w:val="005C3B65"/>
    <w:rsid w:val="00612021"/>
    <w:rsid w:val="00622074"/>
    <w:rsid w:val="006357B8"/>
    <w:rsid w:val="00646615"/>
    <w:rsid w:val="0065355D"/>
    <w:rsid w:val="0066555D"/>
    <w:rsid w:val="00693D26"/>
    <w:rsid w:val="00741E61"/>
    <w:rsid w:val="00751B61"/>
    <w:rsid w:val="00762C61"/>
    <w:rsid w:val="007A00D2"/>
    <w:rsid w:val="007B3FD7"/>
    <w:rsid w:val="007C144C"/>
    <w:rsid w:val="00811188"/>
    <w:rsid w:val="00845C30"/>
    <w:rsid w:val="00852F08"/>
    <w:rsid w:val="00856C78"/>
    <w:rsid w:val="00896F1A"/>
    <w:rsid w:val="008B494F"/>
    <w:rsid w:val="00990ADC"/>
    <w:rsid w:val="009B0C43"/>
    <w:rsid w:val="009B631C"/>
    <w:rsid w:val="009C78AB"/>
    <w:rsid w:val="00A33183"/>
    <w:rsid w:val="00A715E9"/>
    <w:rsid w:val="00B06583"/>
    <w:rsid w:val="00B65F2D"/>
    <w:rsid w:val="00B771B9"/>
    <w:rsid w:val="00BE2C43"/>
    <w:rsid w:val="00BF3985"/>
    <w:rsid w:val="00C05F26"/>
    <w:rsid w:val="00C25E7D"/>
    <w:rsid w:val="00C651B5"/>
    <w:rsid w:val="00C965EB"/>
    <w:rsid w:val="00CA07B9"/>
    <w:rsid w:val="00CA1058"/>
    <w:rsid w:val="00CA2ECF"/>
    <w:rsid w:val="00CB01E9"/>
    <w:rsid w:val="00D02BD5"/>
    <w:rsid w:val="00D0365A"/>
    <w:rsid w:val="00D03770"/>
    <w:rsid w:val="00D56107"/>
    <w:rsid w:val="00D633C7"/>
    <w:rsid w:val="00D8057A"/>
    <w:rsid w:val="00DC3B35"/>
    <w:rsid w:val="00DF5104"/>
    <w:rsid w:val="00E41F6F"/>
    <w:rsid w:val="00E42174"/>
    <w:rsid w:val="00E479BE"/>
    <w:rsid w:val="00E757AB"/>
    <w:rsid w:val="00ED3BC1"/>
    <w:rsid w:val="00F312FB"/>
    <w:rsid w:val="00FB5784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8</cp:revision>
  <cp:lastPrinted>2017-04-17T11:37:00Z</cp:lastPrinted>
  <dcterms:created xsi:type="dcterms:W3CDTF">2017-04-12T06:39:00Z</dcterms:created>
  <dcterms:modified xsi:type="dcterms:W3CDTF">2017-04-17T11:46:00Z</dcterms:modified>
</cp:coreProperties>
</file>